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718F" w14:textId="77777777" w:rsidR="003145F4" w:rsidRDefault="003145F4" w:rsidP="008C23EA">
      <w:pPr>
        <w:pStyle w:val="Standard"/>
        <w:ind w:right="-780"/>
        <w:rPr>
          <w:rFonts w:ascii="Arial" w:hAnsi="Arial" w:cs="Arial"/>
          <w:i/>
          <w:color w:val="000000"/>
          <w:sz w:val="18"/>
          <w:szCs w:val="18"/>
        </w:rPr>
      </w:pPr>
      <w:bookmarkStart w:id="0" w:name="_GoBack"/>
      <w:bookmarkEnd w:id="0"/>
    </w:p>
    <w:p w14:paraId="337836F8" w14:textId="77777777" w:rsidR="003145F4" w:rsidRDefault="003145F4">
      <w:pPr>
        <w:pStyle w:val="Standard"/>
        <w:rPr>
          <w:rFonts w:ascii="Arial" w:hAnsi="Arial" w:cs="Arial"/>
          <w:b/>
          <w:i/>
          <w:color w:val="000000"/>
          <w:sz w:val="18"/>
          <w:szCs w:val="18"/>
        </w:rPr>
      </w:pPr>
    </w:p>
    <w:p w14:paraId="25E18E88" w14:textId="77777777" w:rsidR="00A07833" w:rsidRDefault="00A07833">
      <w:pPr>
        <w:rPr>
          <w:szCs w:val="21"/>
        </w:rPr>
        <w:sectPr w:rsidR="00A07833">
          <w:headerReference w:type="default" r:id="rId8"/>
          <w:type w:val="continuous"/>
          <w:pgSz w:w="11906" w:h="16838"/>
          <w:pgMar w:top="765" w:right="1134" w:bottom="765" w:left="1134" w:header="709" w:footer="709" w:gutter="0"/>
          <w:cols w:num="2" w:space="720" w:equalWidth="0">
            <w:col w:w="4465" w:space="708"/>
            <w:col w:w="4465" w:space="0"/>
          </w:cols>
        </w:sectPr>
      </w:pPr>
    </w:p>
    <w:p w14:paraId="5925AC7E" w14:textId="77777777" w:rsidR="00A956E6" w:rsidRPr="00A956E6" w:rsidRDefault="00A956E6" w:rsidP="008C23EA">
      <w:pPr>
        <w:pStyle w:val="Standard"/>
        <w:pBdr>
          <w:top w:val="thinThickSmallGap" w:sz="24" w:space="2" w:color="auto"/>
          <w:bottom w:val="thickThinSmallGap" w:sz="24" w:space="1" w:color="auto"/>
        </w:pBdr>
        <w:shd w:val="clear" w:color="auto" w:fill="BFBFBF" w:themeFill="background1" w:themeFillShade="BF"/>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t>ADECUACIÓN Y FLEXIBILIZACIÓN DE LAS PROGRAMACIONES DOCENTES MOTIVADAS POR EL IMPACTO DEL COVID-19</w:t>
      </w:r>
    </w:p>
    <w:p w14:paraId="15573EFF" w14:textId="77777777" w:rsidR="00A956E6" w:rsidRDefault="00A956E6" w:rsidP="008C23EA">
      <w:pPr>
        <w:pStyle w:val="Standard"/>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A956E6" w14:paraId="6474A0B1" w14:textId="77777777" w:rsidTr="00C00B11">
        <w:tc>
          <w:tcPr>
            <w:tcW w:w="10774" w:type="dxa"/>
            <w:shd w:val="clear" w:color="auto" w:fill="BFBFBF" w:themeFill="background1" w:themeFillShade="BF"/>
          </w:tcPr>
          <w:p w14:paraId="78976E6F" w14:textId="3A177373" w:rsidR="00A956E6" w:rsidRPr="006A678C" w:rsidRDefault="00A956E6" w:rsidP="00151389">
            <w:pPr>
              <w:pStyle w:val="Standard"/>
              <w:jc w:val="center"/>
              <w:rPr>
                <w:rFonts w:ascii="Arial Black" w:hAnsi="Arial Black" w:cs="Arial"/>
                <w:b/>
                <w:bCs/>
                <w:sz w:val="24"/>
                <w:szCs w:val="24"/>
              </w:rPr>
            </w:pPr>
            <w:r w:rsidRPr="006A678C">
              <w:rPr>
                <w:rFonts w:ascii="Arial Black" w:hAnsi="Arial Black" w:cs="Arial"/>
                <w:b/>
                <w:bCs/>
                <w:sz w:val="24"/>
                <w:szCs w:val="24"/>
              </w:rPr>
              <w:t>DEPARTAMENTO</w:t>
            </w:r>
            <w:r w:rsidR="004A29FD">
              <w:rPr>
                <w:rFonts w:ascii="Arial Black" w:hAnsi="Arial Black" w:cs="Arial"/>
                <w:b/>
                <w:bCs/>
                <w:sz w:val="24"/>
                <w:szCs w:val="24"/>
              </w:rPr>
              <w:t xml:space="preserve"> DE BIOLOGÍA Y GEOLOGÍA</w:t>
            </w:r>
          </w:p>
        </w:tc>
      </w:tr>
      <w:tr w:rsidR="00A956E6" w14:paraId="5660D456" w14:textId="77777777" w:rsidTr="00C00B11">
        <w:tc>
          <w:tcPr>
            <w:tcW w:w="10774" w:type="dxa"/>
            <w:tcBorders>
              <w:bottom w:val="single" w:sz="4" w:space="0" w:color="auto"/>
            </w:tcBorders>
          </w:tcPr>
          <w:p w14:paraId="2DB00FF4" w14:textId="77777777" w:rsidR="00A956E6" w:rsidRPr="006A678C" w:rsidRDefault="00A956E6" w:rsidP="00B5743F">
            <w:pPr>
              <w:pStyle w:val="Standard"/>
              <w:jc w:val="both"/>
              <w:rPr>
                <w:rFonts w:ascii="Arial" w:hAnsi="Arial" w:cs="Arial"/>
                <w:sz w:val="24"/>
                <w:szCs w:val="24"/>
              </w:rPr>
            </w:pPr>
          </w:p>
        </w:tc>
      </w:tr>
      <w:tr w:rsidR="00A956E6" w14:paraId="711C6E43" w14:textId="77777777" w:rsidTr="00C00B11">
        <w:tc>
          <w:tcPr>
            <w:tcW w:w="10774" w:type="dxa"/>
            <w:shd w:val="clear" w:color="auto" w:fill="BFBFBF" w:themeFill="background1" w:themeFillShade="BF"/>
          </w:tcPr>
          <w:p w14:paraId="439CCACA" w14:textId="2F3AEA03" w:rsidR="00A956E6" w:rsidRPr="006A678C" w:rsidRDefault="00A956E6" w:rsidP="00151389">
            <w:pPr>
              <w:pStyle w:val="Standard"/>
              <w:jc w:val="center"/>
              <w:rPr>
                <w:rFonts w:ascii="Arial Black" w:hAnsi="Arial Black" w:cs="Arial"/>
                <w:b/>
                <w:bCs/>
                <w:sz w:val="24"/>
                <w:szCs w:val="24"/>
              </w:rPr>
            </w:pPr>
            <w:r w:rsidRPr="006A678C">
              <w:rPr>
                <w:rFonts w:ascii="Arial Black" w:hAnsi="Arial Black" w:cs="Arial"/>
                <w:b/>
                <w:bCs/>
                <w:sz w:val="24"/>
                <w:szCs w:val="24"/>
              </w:rPr>
              <w:t>MATERIA</w:t>
            </w:r>
            <w:r w:rsidR="004A29FD">
              <w:rPr>
                <w:rFonts w:ascii="Arial Black" w:hAnsi="Arial Black" w:cs="Arial"/>
                <w:b/>
                <w:bCs/>
                <w:sz w:val="24"/>
                <w:szCs w:val="24"/>
              </w:rPr>
              <w:t>: BIOLOGÍA Y GEOLOGÍA</w:t>
            </w:r>
          </w:p>
        </w:tc>
      </w:tr>
      <w:tr w:rsidR="00A956E6" w14:paraId="3C42E649" w14:textId="77777777" w:rsidTr="00C00B11">
        <w:tc>
          <w:tcPr>
            <w:tcW w:w="10774" w:type="dxa"/>
            <w:tcBorders>
              <w:bottom w:val="single" w:sz="4" w:space="0" w:color="auto"/>
            </w:tcBorders>
          </w:tcPr>
          <w:p w14:paraId="3B8D715E" w14:textId="77777777" w:rsidR="00A956E6" w:rsidRPr="006A678C" w:rsidRDefault="00A956E6" w:rsidP="00A956E6">
            <w:pPr>
              <w:pStyle w:val="Standard"/>
              <w:jc w:val="both"/>
              <w:rPr>
                <w:rFonts w:ascii="Arial" w:hAnsi="Arial" w:cs="Arial"/>
                <w:sz w:val="24"/>
                <w:szCs w:val="24"/>
              </w:rPr>
            </w:pPr>
          </w:p>
        </w:tc>
      </w:tr>
      <w:tr w:rsidR="00A956E6" w14:paraId="5255E741" w14:textId="77777777" w:rsidTr="00C00B11">
        <w:tc>
          <w:tcPr>
            <w:tcW w:w="10774" w:type="dxa"/>
            <w:shd w:val="clear" w:color="auto" w:fill="BFBFBF" w:themeFill="background1" w:themeFillShade="BF"/>
          </w:tcPr>
          <w:p w14:paraId="479FA3A6" w14:textId="2746685E" w:rsidR="00A956E6" w:rsidRPr="006A678C" w:rsidRDefault="00A956E6" w:rsidP="00151389">
            <w:pPr>
              <w:pStyle w:val="Standard"/>
              <w:jc w:val="center"/>
              <w:rPr>
                <w:rFonts w:ascii="Arial Black" w:hAnsi="Arial Black" w:cs="Arial"/>
                <w:b/>
                <w:bCs/>
                <w:sz w:val="24"/>
                <w:szCs w:val="24"/>
              </w:rPr>
            </w:pPr>
            <w:r w:rsidRPr="006A678C">
              <w:rPr>
                <w:rFonts w:ascii="Arial Black" w:hAnsi="Arial Black" w:cs="Arial"/>
                <w:b/>
                <w:bCs/>
                <w:sz w:val="24"/>
                <w:szCs w:val="24"/>
              </w:rPr>
              <w:t>NIVEL</w:t>
            </w:r>
            <w:r w:rsidR="004A29FD">
              <w:rPr>
                <w:rFonts w:ascii="Arial Black" w:hAnsi="Arial Black" w:cs="Arial"/>
                <w:b/>
                <w:bCs/>
                <w:sz w:val="24"/>
                <w:szCs w:val="24"/>
              </w:rPr>
              <w:t xml:space="preserve"> 3º ESO</w:t>
            </w:r>
          </w:p>
        </w:tc>
      </w:tr>
      <w:tr w:rsidR="00A956E6" w14:paraId="60657E8E" w14:textId="77777777" w:rsidTr="00C00B11">
        <w:tc>
          <w:tcPr>
            <w:tcW w:w="10774" w:type="dxa"/>
            <w:tcBorders>
              <w:bottom w:val="single" w:sz="4" w:space="0" w:color="auto"/>
            </w:tcBorders>
          </w:tcPr>
          <w:p w14:paraId="35A39A5C" w14:textId="531EAFE5" w:rsidR="00A956E6" w:rsidRPr="006A678C" w:rsidRDefault="00A956E6" w:rsidP="00B5743F">
            <w:pPr>
              <w:pStyle w:val="Standard"/>
              <w:jc w:val="both"/>
              <w:rPr>
                <w:rFonts w:ascii="Arial" w:hAnsi="Arial" w:cs="Arial"/>
                <w:sz w:val="24"/>
                <w:szCs w:val="24"/>
              </w:rPr>
            </w:pPr>
          </w:p>
        </w:tc>
      </w:tr>
      <w:tr w:rsidR="00A956E6" w14:paraId="57AB9078" w14:textId="77777777" w:rsidTr="00C00B11">
        <w:tc>
          <w:tcPr>
            <w:tcW w:w="10774" w:type="dxa"/>
            <w:shd w:val="clear" w:color="auto" w:fill="BFBFBF" w:themeFill="background1" w:themeFillShade="BF"/>
          </w:tcPr>
          <w:p w14:paraId="30B50433" w14:textId="77777777" w:rsidR="00A956E6" w:rsidRPr="006A678C" w:rsidRDefault="00A956E6" w:rsidP="00B5743F">
            <w:pPr>
              <w:pStyle w:val="Standard"/>
              <w:jc w:val="both"/>
              <w:rPr>
                <w:rFonts w:ascii="Arial" w:hAnsi="Arial" w:cs="Arial"/>
                <w:sz w:val="24"/>
                <w:szCs w:val="24"/>
              </w:rPr>
            </w:pPr>
          </w:p>
          <w:p w14:paraId="2B6EE09C" w14:textId="77777777" w:rsidR="00A956E6" w:rsidRPr="006A678C" w:rsidRDefault="00A956E6" w:rsidP="00B5743F">
            <w:pPr>
              <w:pStyle w:val="Standard"/>
              <w:jc w:val="both"/>
              <w:rPr>
                <w:rFonts w:ascii="Arial Black" w:hAnsi="Arial Black" w:cs="Arial"/>
                <w:b/>
                <w:bCs/>
                <w:sz w:val="24"/>
                <w:szCs w:val="24"/>
              </w:rPr>
            </w:pPr>
            <w:r w:rsidRPr="006A678C">
              <w:rPr>
                <w:rFonts w:ascii="Arial Black" w:hAnsi="Arial Black" w:cs="Arial"/>
                <w:b/>
                <w:bCs/>
                <w:sz w:val="24"/>
                <w:szCs w:val="24"/>
              </w:rPr>
              <w:t>INTRODUCCIÓN</w:t>
            </w:r>
          </w:p>
        </w:tc>
      </w:tr>
      <w:tr w:rsidR="00A956E6" w14:paraId="04E97D42" w14:textId="77777777" w:rsidTr="00C00B11">
        <w:tc>
          <w:tcPr>
            <w:tcW w:w="10774" w:type="dxa"/>
            <w:tcBorders>
              <w:bottom w:val="single" w:sz="4" w:space="0" w:color="auto"/>
            </w:tcBorders>
          </w:tcPr>
          <w:p w14:paraId="6BD23697" w14:textId="77777777" w:rsidR="00A956E6" w:rsidRDefault="00A956E6" w:rsidP="00B5743F">
            <w:pPr>
              <w:pStyle w:val="Standard"/>
              <w:jc w:val="both"/>
              <w:rPr>
                <w:rFonts w:ascii="Arial" w:hAnsi="Arial" w:cs="Arial"/>
                <w:sz w:val="24"/>
                <w:szCs w:val="24"/>
              </w:rPr>
            </w:pPr>
          </w:p>
          <w:p w14:paraId="7A852761" w14:textId="163F6088" w:rsidR="006A678C" w:rsidRPr="004A29FD" w:rsidRDefault="004A29FD" w:rsidP="004A29FD">
            <w:pPr>
              <w:pStyle w:val="Standard"/>
              <w:spacing w:line="276" w:lineRule="auto"/>
              <w:jc w:val="both"/>
              <w:rPr>
                <w:rFonts w:ascii="Arial" w:hAnsi="Arial" w:cs="Arial"/>
                <w:sz w:val="24"/>
                <w:szCs w:val="24"/>
              </w:rPr>
            </w:pPr>
            <w:r w:rsidRPr="004A29FD">
              <w:rPr>
                <w:rFonts w:ascii="Arial" w:hAnsi="Arial" w:cs="Arial"/>
                <w:sz w:val="24"/>
                <w:szCs w:val="24"/>
              </w:rPr>
              <w:t>La adaptación del proceso de enseñanza-aprendizaje requiere de una adecuación y flexibilización de la</w:t>
            </w:r>
            <w:r>
              <w:rPr>
                <w:rFonts w:ascii="Arial" w:hAnsi="Arial" w:cs="Arial"/>
                <w:sz w:val="24"/>
                <w:szCs w:val="24"/>
              </w:rPr>
              <w:t xml:space="preserve"> </w:t>
            </w:r>
            <w:r w:rsidRPr="004A29FD">
              <w:rPr>
                <w:rFonts w:ascii="Arial" w:hAnsi="Arial" w:cs="Arial"/>
                <w:sz w:val="24"/>
                <w:szCs w:val="24"/>
              </w:rPr>
              <w:t>programación docente, donde se deje constancia de las modificaciones realizadas a nivel metodológico y de</w:t>
            </w:r>
            <w:r>
              <w:rPr>
                <w:rFonts w:ascii="Arial" w:hAnsi="Arial" w:cs="Arial"/>
                <w:sz w:val="24"/>
                <w:szCs w:val="24"/>
              </w:rPr>
              <w:t xml:space="preserve"> </w:t>
            </w:r>
            <w:r w:rsidRPr="004A29FD">
              <w:rPr>
                <w:rFonts w:ascii="Arial" w:hAnsi="Arial" w:cs="Arial"/>
                <w:sz w:val="24"/>
                <w:szCs w:val="24"/>
              </w:rPr>
              <w:t>los instrumentos de evaluación así como de la selección de contenidos y criterios de evaluación que se</w:t>
            </w:r>
            <w:r>
              <w:rPr>
                <w:rFonts w:ascii="Arial" w:hAnsi="Arial" w:cs="Arial"/>
                <w:sz w:val="24"/>
                <w:szCs w:val="24"/>
              </w:rPr>
              <w:t xml:space="preserve"> </w:t>
            </w:r>
            <w:r w:rsidRPr="004A29FD">
              <w:rPr>
                <w:rFonts w:ascii="Arial" w:hAnsi="Arial" w:cs="Arial"/>
                <w:sz w:val="24"/>
                <w:szCs w:val="24"/>
              </w:rPr>
              <w:t>consideren esenciales, de los inicialmente previstos para la tercera evaluación, tal y como se indica en la</w:t>
            </w:r>
            <w:r>
              <w:rPr>
                <w:rFonts w:ascii="Arial" w:hAnsi="Arial" w:cs="Arial"/>
                <w:sz w:val="24"/>
                <w:szCs w:val="24"/>
              </w:rPr>
              <w:t xml:space="preserve"> </w:t>
            </w:r>
            <w:r w:rsidRPr="004A29FD">
              <w:rPr>
                <w:rFonts w:ascii="Arial" w:hAnsi="Arial" w:cs="Arial"/>
                <w:sz w:val="24"/>
                <w:szCs w:val="24"/>
              </w:rPr>
              <w:t>Instrucción tercera: Proceso de enseñanza-aprendizaje de las Instrucciones de 20 de abril de 2020, de la</w:t>
            </w:r>
            <w:r>
              <w:rPr>
                <w:rFonts w:ascii="Arial" w:hAnsi="Arial" w:cs="Arial"/>
                <w:sz w:val="24"/>
                <w:szCs w:val="24"/>
              </w:rPr>
              <w:t xml:space="preserve"> </w:t>
            </w:r>
            <w:r w:rsidRPr="004A29FD">
              <w:rPr>
                <w:rFonts w:ascii="Arial" w:hAnsi="Arial" w:cs="Arial"/>
                <w:sz w:val="24"/>
                <w:szCs w:val="24"/>
              </w:rPr>
              <w:t>Consejería de Educación y Cultura sobre medidas educativas para el desarrollo del tercer trimestre del curso</w:t>
            </w:r>
            <w:r>
              <w:rPr>
                <w:rFonts w:ascii="Arial" w:hAnsi="Arial" w:cs="Arial"/>
                <w:sz w:val="24"/>
                <w:szCs w:val="24"/>
              </w:rPr>
              <w:t xml:space="preserve"> </w:t>
            </w:r>
            <w:r w:rsidRPr="004A29FD">
              <w:rPr>
                <w:rFonts w:ascii="Arial" w:hAnsi="Arial" w:cs="Arial"/>
                <w:sz w:val="24"/>
                <w:szCs w:val="24"/>
              </w:rPr>
              <w:t>2019-2020 motivadas por el impacto del COVID-19 en los centros educativos de la Región de Murcia.</w:t>
            </w:r>
          </w:p>
          <w:p w14:paraId="59BEB9C4" w14:textId="77777777" w:rsidR="002527E0" w:rsidRDefault="002527E0" w:rsidP="002527E0">
            <w:pPr>
              <w:pStyle w:val="Standard"/>
              <w:jc w:val="both"/>
              <w:rPr>
                <w:rFonts w:ascii="Arial" w:hAnsi="Arial" w:cs="Arial"/>
                <w:sz w:val="24"/>
                <w:szCs w:val="24"/>
              </w:rPr>
            </w:pPr>
          </w:p>
        </w:tc>
      </w:tr>
      <w:tr w:rsidR="008C23EA" w14:paraId="214992FB" w14:textId="77777777" w:rsidTr="00C00B11">
        <w:tc>
          <w:tcPr>
            <w:tcW w:w="10774" w:type="dxa"/>
            <w:shd w:val="clear" w:color="auto" w:fill="BFBFBF" w:themeFill="background1" w:themeFillShade="BF"/>
          </w:tcPr>
          <w:p w14:paraId="0C76F36B" w14:textId="77777777" w:rsidR="008C23EA" w:rsidRPr="008C23EA" w:rsidRDefault="008C23EA" w:rsidP="00B5743F">
            <w:pPr>
              <w:pStyle w:val="Standard"/>
              <w:jc w:val="both"/>
              <w:rPr>
                <w:rFonts w:ascii="Arial Black" w:hAnsi="Arial Black" w:cs="Arial"/>
                <w:b/>
                <w:bCs/>
                <w:sz w:val="24"/>
                <w:szCs w:val="24"/>
              </w:rPr>
            </w:pPr>
          </w:p>
          <w:p w14:paraId="4A650A51" w14:textId="77777777" w:rsidR="008C23EA" w:rsidRPr="008C23EA" w:rsidRDefault="008C23EA" w:rsidP="00B5743F">
            <w:pPr>
              <w:pStyle w:val="Standard"/>
              <w:jc w:val="both"/>
              <w:rPr>
                <w:rFonts w:ascii="Arial Black" w:hAnsi="Arial Black" w:cs="Arial"/>
                <w:b/>
                <w:bCs/>
                <w:sz w:val="24"/>
                <w:szCs w:val="24"/>
              </w:rPr>
            </w:pPr>
            <w:r w:rsidRPr="008C23EA">
              <w:rPr>
                <w:rFonts w:ascii="Arial Black" w:hAnsi="Arial Black" w:cs="Arial"/>
                <w:b/>
                <w:bCs/>
                <w:sz w:val="24"/>
                <w:szCs w:val="24"/>
              </w:rPr>
              <w:t>MODIFICACIONES A NIVEL METODOLÓGICO</w:t>
            </w:r>
          </w:p>
        </w:tc>
      </w:tr>
      <w:tr w:rsidR="008C23EA" w14:paraId="49FEE88F" w14:textId="77777777" w:rsidTr="00C00B11">
        <w:tc>
          <w:tcPr>
            <w:tcW w:w="10774" w:type="dxa"/>
          </w:tcPr>
          <w:p w14:paraId="1E985A96" w14:textId="77777777" w:rsidR="008C23EA" w:rsidRDefault="008C23EA" w:rsidP="008C23EA">
            <w:pPr>
              <w:pStyle w:val="Standard"/>
              <w:jc w:val="both"/>
              <w:rPr>
                <w:rFonts w:ascii="Arial" w:hAnsi="Arial" w:cs="Arial"/>
                <w:sz w:val="24"/>
                <w:szCs w:val="24"/>
              </w:rPr>
            </w:pPr>
          </w:p>
          <w:p w14:paraId="2BB0BF2C" w14:textId="6FFB9B41" w:rsidR="00676D6D" w:rsidRPr="00676D6D" w:rsidRDefault="00676D6D" w:rsidP="00676D6D">
            <w:pPr>
              <w:pStyle w:val="Standard"/>
              <w:spacing w:line="276" w:lineRule="auto"/>
              <w:jc w:val="both"/>
              <w:rPr>
                <w:rFonts w:ascii="Arial" w:hAnsi="Arial" w:cs="Arial"/>
                <w:sz w:val="24"/>
                <w:szCs w:val="24"/>
              </w:rPr>
            </w:pPr>
            <w:r w:rsidRPr="00676D6D">
              <w:rPr>
                <w:rFonts w:ascii="Arial" w:hAnsi="Arial" w:cs="Arial"/>
                <w:sz w:val="24"/>
                <w:szCs w:val="24"/>
              </w:rPr>
              <w:t>El tercer trimestre del presente curso comienza con actividad lectiva no presencial que, en ningún caso, podrá suponer una merma en los resultados académicos del alumnado.</w:t>
            </w:r>
          </w:p>
          <w:p w14:paraId="1C0B5F86" w14:textId="67F182F3" w:rsidR="00676D6D" w:rsidRPr="00676D6D" w:rsidRDefault="00676D6D" w:rsidP="00676D6D">
            <w:pPr>
              <w:pStyle w:val="Standard"/>
              <w:spacing w:line="276" w:lineRule="auto"/>
              <w:jc w:val="both"/>
              <w:rPr>
                <w:rFonts w:ascii="Arial" w:hAnsi="Arial" w:cs="Arial"/>
                <w:sz w:val="24"/>
                <w:szCs w:val="24"/>
              </w:rPr>
            </w:pPr>
            <w:r w:rsidRPr="00676D6D">
              <w:rPr>
                <w:rFonts w:ascii="Arial" w:hAnsi="Arial" w:cs="Arial"/>
                <w:sz w:val="24"/>
                <w:szCs w:val="24"/>
              </w:rPr>
              <w:t>Ante esta situación, la metodología empleada será diversa, garantiza</w:t>
            </w:r>
            <w:r w:rsidR="00151389">
              <w:rPr>
                <w:rFonts w:ascii="Arial" w:hAnsi="Arial" w:cs="Arial"/>
                <w:sz w:val="24"/>
                <w:szCs w:val="24"/>
              </w:rPr>
              <w:t>ndo</w:t>
            </w:r>
            <w:r w:rsidRPr="00676D6D">
              <w:rPr>
                <w:rFonts w:ascii="Arial" w:hAnsi="Arial" w:cs="Arial"/>
                <w:sz w:val="24"/>
                <w:szCs w:val="24"/>
              </w:rPr>
              <w:t xml:space="preserve"> que </w:t>
            </w:r>
            <w:r w:rsidR="00151389">
              <w:rPr>
                <w:rFonts w:ascii="Arial" w:hAnsi="Arial" w:cs="Arial"/>
                <w:sz w:val="24"/>
                <w:szCs w:val="24"/>
              </w:rPr>
              <w:t>los</w:t>
            </w:r>
            <w:r w:rsidRPr="00676D6D">
              <w:rPr>
                <w:rFonts w:ascii="Arial" w:hAnsi="Arial" w:cs="Arial"/>
                <w:sz w:val="24"/>
                <w:szCs w:val="24"/>
              </w:rPr>
              <w:t xml:space="preserve"> resultados</w:t>
            </w:r>
          </w:p>
          <w:p w14:paraId="7B5C460F" w14:textId="6AD3B06B" w:rsidR="00676D6D" w:rsidRPr="00676D6D" w:rsidRDefault="00676D6D" w:rsidP="00676D6D">
            <w:pPr>
              <w:pStyle w:val="Standard"/>
              <w:spacing w:line="276" w:lineRule="auto"/>
              <w:jc w:val="both"/>
              <w:rPr>
                <w:rFonts w:ascii="Arial" w:hAnsi="Arial" w:cs="Arial"/>
                <w:sz w:val="24"/>
                <w:szCs w:val="24"/>
              </w:rPr>
            </w:pPr>
            <w:r w:rsidRPr="00676D6D">
              <w:rPr>
                <w:rFonts w:ascii="Arial" w:hAnsi="Arial" w:cs="Arial"/>
                <w:sz w:val="24"/>
                <w:szCs w:val="24"/>
              </w:rPr>
              <w:t>académicos no se vean perjudicados respecto a las evaluaciones anteriores.</w:t>
            </w:r>
            <w:r w:rsidR="00151389">
              <w:rPr>
                <w:rFonts w:ascii="Arial" w:hAnsi="Arial" w:cs="Arial"/>
                <w:sz w:val="24"/>
                <w:szCs w:val="24"/>
              </w:rPr>
              <w:t xml:space="preserve"> Para ello, los recursos utilizados durante el tercer trimestre serán los siguientes:</w:t>
            </w:r>
          </w:p>
          <w:p w14:paraId="64EBF6DD" w14:textId="7AD4BD2F" w:rsidR="00676D6D" w:rsidRPr="00676D6D" w:rsidRDefault="00676D6D" w:rsidP="00676D6D">
            <w:pPr>
              <w:pStyle w:val="Standard"/>
              <w:spacing w:line="276" w:lineRule="auto"/>
              <w:jc w:val="both"/>
              <w:rPr>
                <w:rFonts w:ascii="Arial" w:hAnsi="Arial" w:cs="Arial"/>
                <w:sz w:val="24"/>
                <w:szCs w:val="24"/>
              </w:rPr>
            </w:pPr>
            <w:r w:rsidRPr="00676D6D">
              <w:rPr>
                <w:rFonts w:ascii="Arial" w:hAnsi="Arial" w:cs="Arial"/>
                <w:sz w:val="24"/>
                <w:szCs w:val="24"/>
              </w:rPr>
              <w:t xml:space="preserve">Recursos digitales: Drive, Aula virtual “Murciaeduca”, Gsuite para educación (correo murciaeduca, Drive Google Hangouts meets, Google Classroom), </w:t>
            </w:r>
            <w:r w:rsidR="00552504">
              <w:rPr>
                <w:rFonts w:ascii="Arial" w:hAnsi="Arial" w:cs="Arial"/>
                <w:sz w:val="24"/>
                <w:szCs w:val="24"/>
              </w:rPr>
              <w:t xml:space="preserve">Edmodo, </w:t>
            </w:r>
            <w:r w:rsidRPr="00676D6D">
              <w:rPr>
                <w:rFonts w:ascii="Arial" w:hAnsi="Arial" w:cs="Arial"/>
                <w:sz w:val="24"/>
                <w:szCs w:val="24"/>
              </w:rPr>
              <w:t>Edpuzzle, Educaplay.</w:t>
            </w:r>
          </w:p>
          <w:p w14:paraId="55D7F732" w14:textId="5F13BA6A" w:rsidR="002527E0" w:rsidRPr="00676D6D" w:rsidRDefault="00676D6D" w:rsidP="00676D6D">
            <w:pPr>
              <w:pStyle w:val="Standard"/>
              <w:spacing w:line="276" w:lineRule="auto"/>
              <w:jc w:val="both"/>
              <w:rPr>
                <w:rFonts w:ascii="Arial" w:hAnsi="Arial" w:cs="Arial"/>
                <w:sz w:val="24"/>
                <w:szCs w:val="24"/>
              </w:rPr>
            </w:pPr>
            <w:r w:rsidRPr="00676D6D">
              <w:rPr>
                <w:rFonts w:ascii="Arial" w:hAnsi="Arial" w:cs="Arial"/>
                <w:sz w:val="24"/>
                <w:szCs w:val="24"/>
              </w:rPr>
              <w:t>Recursos impresos: material entregado en clase, libro de texto, material</w:t>
            </w:r>
            <w:r w:rsidR="00151389">
              <w:rPr>
                <w:rFonts w:ascii="Arial" w:hAnsi="Arial" w:cs="Arial"/>
                <w:sz w:val="24"/>
                <w:szCs w:val="24"/>
              </w:rPr>
              <w:t xml:space="preserve"> impreso.</w:t>
            </w:r>
          </w:p>
          <w:p w14:paraId="74AA72B1" w14:textId="77777777" w:rsidR="002527E0" w:rsidRPr="008C23EA" w:rsidRDefault="002527E0" w:rsidP="00B5743F">
            <w:pPr>
              <w:pStyle w:val="Standard"/>
              <w:jc w:val="both"/>
              <w:rPr>
                <w:rFonts w:ascii="Arial" w:hAnsi="Arial" w:cs="Arial"/>
                <w:sz w:val="24"/>
                <w:szCs w:val="24"/>
              </w:rPr>
            </w:pPr>
          </w:p>
        </w:tc>
      </w:tr>
      <w:tr w:rsidR="008C23EA" w14:paraId="4B0CEA84" w14:textId="77777777" w:rsidTr="00C00B11">
        <w:tc>
          <w:tcPr>
            <w:tcW w:w="10774" w:type="dxa"/>
            <w:shd w:val="clear" w:color="auto" w:fill="BFBFBF" w:themeFill="background1" w:themeFillShade="BF"/>
          </w:tcPr>
          <w:p w14:paraId="532CA451" w14:textId="77777777" w:rsidR="008C23EA" w:rsidRPr="00F86F76" w:rsidRDefault="008C23EA" w:rsidP="00C621D3">
            <w:pPr>
              <w:pStyle w:val="Standard"/>
              <w:ind w:left="-546" w:firstLine="546"/>
              <w:jc w:val="both"/>
              <w:rPr>
                <w:rFonts w:ascii="Arial Black" w:hAnsi="Arial Black" w:cs="Arial"/>
                <w:sz w:val="24"/>
                <w:szCs w:val="24"/>
              </w:rPr>
            </w:pPr>
          </w:p>
          <w:p w14:paraId="72A8A69E" w14:textId="77777777" w:rsidR="008C23EA" w:rsidRPr="00F86F76" w:rsidRDefault="00F86F76" w:rsidP="00C621D3">
            <w:pPr>
              <w:pStyle w:val="Standard"/>
              <w:ind w:left="-546" w:firstLine="546"/>
              <w:jc w:val="both"/>
              <w:rPr>
                <w:rFonts w:ascii="Arial Black" w:hAnsi="Arial Black" w:cs="Arial"/>
                <w:b/>
                <w:bCs/>
                <w:sz w:val="24"/>
                <w:szCs w:val="24"/>
              </w:rPr>
            </w:pPr>
            <w:r w:rsidRPr="00F86F76">
              <w:rPr>
                <w:rFonts w:ascii="Arial Black" w:hAnsi="Arial Black" w:cs="Arial"/>
                <w:b/>
                <w:bCs/>
                <w:sz w:val="24"/>
                <w:szCs w:val="24"/>
              </w:rPr>
              <w:t>CONTENIDOS</w:t>
            </w:r>
          </w:p>
        </w:tc>
      </w:tr>
      <w:tr w:rsidR="008C23EA" w14:paraId="211DA4E2" w14:textId="77777777" w:rsidTr="00C00B11">
        <w:tc>
          <w:tcPr>
            <w:tcW w:w="10774" w:type="dxa"/>
            <w:tcBorders>
              <w:bottom w:val="single" w:sz="4" w:space="0" w:color="auto"/>
            </w:tcBorders>
          </w:tcPr>
          <w:p w14:paraId="498DB22E" w14:textId="77777777" w:rsidR="00C00B11" w:rsidRDefault="00C00B11" w:rsidP="00B5743F">
            <w:pPr>
              <w:pStyle w:val="Standard"/>
              <w:jc w:val="both"/>
              <w:rPr>
                <w:rFonts w:ascii="Arial" w:hAnsi="Arial" w:cs="Arial"/>
                <w:sz w:val="24"/>
                <w:szCs w:val="24"/>
              </w:rPr>
            </w:pPr>
          </w:p>
          <w:p w14:paraId="58A07ED8" w14:textId="34E54F87" w:rsidR="00AC6FE6" w:rsidRPr="00AC6FE6" w:rsidRDefault="00AC6FE6" w:rsidP="00E73470">
            <w:pPr>
              <w:widowControl/>
              <w:suppressAutoHyphens w:val="0"/>
              <w:autoSpaceDE w:val="0"/>
              <w:adjustRightInd w:val="0"/>
              <w:spacing w:line="276" w:lineRule="auto"/>
              <w:jc w:val="both"/>
              <w:textAlignment w:val="auto"/>
              <w:rPr>
                <w:rFonts w:ascii="Arial" w:hAnsi="Arial" w:cs="Arial"/>
                <w:kern w:val="0"/>
                <w:lang w:bidi="ar-SA"/>
              </w:rPr>
            </w:pPr>
            <w:r w:rsidRPr="00AC6FE6">
              <w:rPr>
                <w:rFonts w:ascii="Arial" w:hAnsi="Arial" w:cs="Arial"/>
                <w:kern w:val="0"/>
                <w:lang w:bidi="ar-SA"/>
              </w:rPr>
              <w:t>El proceso de enseñanza será individualizado, primando el refuerzo y la consolidación de los aprendizajes</w:t>
            </w:r>
            <w:r>
              <w:rPr>
                <w:rFonts w:ascii="Arial" w:hAnsi="Arial" w:cs="Arial"/>
                <w:kern w:val="0"/>
                <w:lang w:bidi="ar-SA"/>
              </w:rPr>
              <w:t xml:space="preserve"> </w:t>
            </w:r>
            <w:r w:rsidRPr="00AC6FE6">
              <w:rPr>
                <w:rFonts w:ascii="Arial" w:hAnsi="Arial" w:cs="Arial"/>
                <w:kern w:val="0"/>
                <w:lang w:bidi="ar-SA"/>
              </w:rPr>
              <w:t>realizados durante el primer y segundo trimestre, priorizando la consecución de las competencias del</w:t>
            </w:r>
            <w:r>
              <w:rPr>
                <w:rFonts w:ascii="Arial" w:hAnsi="Arial" w:cs="Arial"/>
                <w:kern w:val="0"/>
                <w:lang w:bidi="ar-SA"/>
              </w:rPr>
              <w:t xml:space="preserve"> </w:t>
            </w:r>
            <w:r w:rsidRPr="00AC6FE6">
              <w:rPr>
                <w:rFonts w:ascii="Arial" w:hAnsi="Arial" w:cs="Arial"/>
                <w:kern w:val="0"/>
                <w:lang w:bidi="ar-SA"/>
              </w:rPr>
              <w:t>alumnado y teniendo en cuenta los recursos con los que cuenta y su disponibilidad, el apoyo familiar o sus</w:t>
            </w:r>
            <w:r>
              <w:rPr>
                <w:rFonts w:ascii="Arial" w:hAnsi="Arial" w:cs="Arial"/>
                <w:kern w:val="0"/>
                <w:lang w:bidi="ar-SA"/>
              </w:rPr>
              <w:t xml:space="preserve"> </w:t>
            </w:r>
            <w:r w:rsidRPr="00AC6FE6">
              <w:rPr>
                <w:rFonts w:ascii="Arial" w:hAnsi="Arial" w:cs="Arial"/>
                <w:kern w:val="0"/>
                <w:lang w:bidi="ar-SA"/>
              </w:rPr>
              <w:t>necesidades específicas de apoyo educativo.</w:t>
            </w:r>
          </w:p>
          <w:p w14:paraId="6461113E" w14:textId="232930BF" w:rsidR="00AC6FE6" w:rsidRPr="00AC6FE6" w:rsidRDefault="00AC6FE6" w:rsidP="00AC6FE6">
            <w:pPr>
              <w:widowControl/>
              <w:suppressAutoHyphens w:val="0"/>
              <w:autoSpaceDE w:val="0"/>
              <w:adjustRightInd w:val="0"/>
              <w:spacing w:line="276" w:lineRule="auto"/>
              <w:textAlignment w:val="auto"/>
              <w:rPr>
                <w:rFonts w:ascii="Arial" w:hAnsi="Arial" w:cs="Arial"/>
                <w:kern w:val="0"/>
                <w:lang w:bidi="ar-SA"/>
              </w:rPr>
            </w:pPr>
            <w:r w:rsidRPr="00AC6FE6">
              <w:rPr>
                <w:rFonts w:ascii="Arial" w:hAnsi="Arial" w:cs="Arial"/>
                <w:kern w:val="0"/>
                <w:lang w:bidi="ar-SA"/>
              </w:rPr>
              <w:lastRenderedPageBreak/>
              <w:t>Las tareas propuestas durante el tercer trimestre por el equipo docente se orientarán, prioritariamente, a</w:t>
            </w:r>
            <w:r>
              <w:rPr>
                <w:rFonts w:ascii="Arial" w:hAnsi="Arial" w:cs="Arial"/>
                <w:kern w:val="0"/>
                <w:lang w:bidi="ar-SA"/>
              </w:rPr>
              <w:t xml:space="preserve"> </w:t>
            </w:r>
            <w:r w:rsidRPr="00AC6FE6">
              <w:rPr>
                <w:rFonts w:ascii="Arial" w:hAnsi="Arial" w:cs="Arial"/>
                <w:kern w:val="0"/>
                <w:lang w:bidi="ar-SA"/>
              </w:rPr>
              <w:t>reforzar y consolidar los aprendizajes realizados durante el periodo de actividad docente presencial y, es su</w:t>
            </w:r>
            <w:r>
              <w:rPr>
                <w:rFonts w:ascii="Arial" w:hAnsi="Arial" w:cs="Arial"/>
                <w:kern w:val="0"/>
                <w:lang w:bidi="ar-SA"/>
              </w:rPr>
              <w:t xml:space="preserve"> </w:t>
            </w:r>
            <w:r w:rsidRPr="00AC6FE6">
              <w:rPr>
                <w:rFonts w:ascii="Arial" w:hAnsi="Arial" w:cs="Arial"/>
                <w:kern w:val="0"/>
                <w:lang w:bidi="ar-SA"/>
              </w:rPr>
              <w:t>caso, al avance de nuevos contenidos que el equipo docente haya considerado como esenciales para la</w:t>
            </w:r>
            <w:r>
              <w:rPr>
                <w:rFonts w:ascii="Arial" w:hAnsi="Arial" w:cs="Arial"/>
                <w:kern w:val="0"/>
                <w:lang w:bidi="ar-SA"/>
              </w:rPr>
              <w:t xml:space="preserve"> </w:t>
            </w:r>
            <w:r w:rsidRPr="00AC6FE6">
              <w:rPr>
                <w:rFonts w:ascii="Arial" w:hAnsi="Arial" w:cs="Arial"/>
                <w:kern w:val="0"/>
                <w:lang w:bidi="ar-SA"/>
              </w:rPr>
              <w:t>adquisición de competencias imprescindibles.</w:t>
            </w:r>
          </w:p>
          <w:p w14:paraId="7ADF6969" w14:textId="77777777" w:rsidR="00AC6FE6" w:rsidRPr="00AC6FE6" w:rsidRDefault="00AC6FE6" w:rsidP="00AC6FE6">
            <w:pPr>
              <w:widowControl/>
              <w:suppressAutoHyphens w:val="0"/>
              <w:autoSpaceDE w:val="0"/>
              <w:adjustRightInd w:val="0"/>
              <w:spacing w:line="276" w:lineRule="auto"/>
              <w:textAlignment w:val="auto"/>
              <w:rPr>
                <w:rFonts w:ascii="Arial" w:hAnsi="Arial" w:cs="Arial"/>
                <w:kern w:val="0"/>
                <w:lang w:bidi="ar-SA"/>
              </w:rPr>
            </w:pPr>
            <w:r w:rsidRPr="00AC6FE6">
              <w:rPr>
                <w:rFonts w:ascii="Arial" w:hAnsi="Arial" w:cs="Arial"/>
                <w:kern w:val="0"/>
                <w:lang w:bidi="ar-SA"/>
              </w:rPr>
              <w:t>Los contenidos esenciales, de los inicialmente previstos para la tercera evaluación son:</w:t>
            </w:r>
          </w:p>
          <w:p w14:paraId="3741270F" w14:textId="20CFE199" w:rsidR="00AC6FE6" w:rsidRPr="00AC6FE6" w:rsidRDefault="00AC6FE6" w:rsidP="00AC6FE6">
            <w:pPr>
              <w:pStyle w:val="Standard"/>
              <w:spacing w:line="276" w:lineRule="auto"/>
              <w:jc w:val="both"/>
              <w:rPr>
                <w:rFonts w:ascii="Arial" w:hAnsi="Arial" w:cs="Arial"/>
                <w:kern w:val="0"/>
                <w:sz w:val="24"/>
                <w:szCs w:val="24"/>
              </w:rPr>
            </w:pPr>
            <w:r w:rsidRPr="00AC6FE6">
              <w:rPr>
                <w:rFonts w:ascii="Arial" w:hAnsi="Arial" w:cs="Arial"/>
                <w:kern w:val="0"/>
                <w:sz w:val="24"/>
                <w:szCs w:val="24"/>
              </w:rPr>
              <w:t>- Función de Relación</w:t>
            </w:r>
            <w:r w:rsidR="00262570">
              <w:rPr>
                <w:rFonts w:ascii="Arial" w:hAnsi="Arial" w:cs="Arial"/>
                <w:kern w:val="0"/>
                <w:sz w:val="24"/>
                <w:szCs w:val="24"/>
              </w:rPr>
              <w:t>. Los sentidos y el sistema nervioso. Sistema endocrino y aparato locomotor</w:t>
            </w:r>
          </w:p>
          <w:p w14:paraId="7D40D40B" w14:textId="77777777" w:rsidR="00AC6FE6" w:rsidRPr="00AC6FE6" w:rsidRDefault="00AC6FE6" w:rsidP="00AC6FE6">
            <w:pPr>
              <w:pStyle w:val="Standard"/>
              <w:spacing w:line="276" w:lineRule="auto"/>
              <w:jc w:val="both"/>
              <w:rPr>
                <w:rFonts w:ascii="Arial" w:hAnsi="Arial" w:cs="Arial"/>
                <w:sz w:val="24"/>
                <w:szCs w:val="24"/>
              </w:rPr>
            </w:pPr>
            <w:r w:rsidRPr="00AC6FE6">
              <w:rPr>
                <w:rFonts w:ascii="Arial" w:hAnsi="Arial" w:cs="Arial"/>
                <w:sz w:val="24"/>
                <w:szCs w:val="24"/>
              </w:rPr>
              <w:t>- Reproducción</w:t>
            </w:r>
          </w:p>
          <w:p w14:paraId="3B13943F" w14:textId="77777777" w:rsidR="00AC6FE6" w:rsidRPr="00AC6FE6" w:rsidRDefault="00AC6FE6" w:rsidP="00AC6FE6">
            <w:pPr>
              <w:pStyle w:val="Standard"/>
              <w:spacing w:line="276" w:lineRule="auto"/>
              <w:jc w:val="both"/>
              <w:rPr>
                <w:rFonts w:ascii="Arial" w:hAnsi="Arial" w:cs="Arial"/>
                <w:sz w:val="24"/>
                <w:szCs w:val="24"/>
              </w:rPr>
            </w:pPr>
            <w:r w:rsidRPr="00AC6FE6">
              <w:rPr>
                <w:rFonts w:ascii="Arial" w:hAnsi="Arial" w:cs="Arial"/>
                <w:sz w:val="24"/>
                <w:szCs w:val="24"/>
              </w:rPr>
              <w:t>- Salud y el Sistema Inmunitario</w:t>
            </w:r>
          </w:p>
          <w:p w14:paraId="3046B4C4" w14:textId="6ECC0A37" w:rsidR="00C00B11" w:rsidRDefault="00AC6FE6" w:rsidP="00E73470">
            <w:pPr>
              <w:pStyle w:val="Standard"/>
              <w:spacing w:line="276" w:lineRule="auto"/>
              <w:jc w:val="both"/>
              <w:rPr>
                <w:rFonts w:ascii="Arial" w:hAnsi="Arial" w:cs="Arial"/>
                <w:sz w:val="24"/>
                <w:szCs w:val="24"/>
              </w:rPr>
            </w:pPr>
            <w:r w:rsidRPr="00AC6FE6">
              <w:rPr>
                <w:rFonts w:ascii="Arial" w:hAnsi="Arial" w:cs="Arial"/>
                <w:sz w:val="24"/>
                <w:szCs w:val="24"/>
              </w:rPr>
              <w:t xml:space="preserve">El profesorado, en coordinación con el resto del equipo docente, elaborará con una periodicidad </w:t>
            </w:r>
            <w:r w:rsidR="001A731D">
              <w:rPr>
                <w:rFonts w:ascii="Arial" w:hAnsi="Arial" w:cs="Arial"/>
                <w:sz w:val="24"/>
                <w:szCs w:val="24"/>
              </w:rPr>
              <w:t>semanal</w:t>
            </w:r>
            <w:r>
              <w:rPr>
                <w:rFonts w:ascii="Arial" w:hAnsi="Arial" w:cs="Arial"/>
                <w:sz w:val="24"/>
                <w:szCs w:val="24"/>
              </w:rPr>
              <w:t xml:space="preserve"> </w:t>
            </w:r>
            <w:r w:rsidRPr="00AC6FE6">
              <w:rPr>
                <w:rFonts w:ascii="Arial" w:hAnsi="Arial" w:cs="Arial"/>
                <w:sz w:val="24"/>
                <w:szCs w:val="24"/>
              </w:rPr>
              <w:t xml:space="preserve">las actividades a </w:t>
            </w:r>
            <w:r w:rsidR="001A731D">
              <w:rPr>
                <w:rFonts w:ascii="Arial" w:hAnsi="Arial" w:cs="Arial"/>
                <w:sz w:val="24"/>
                <w:szCs w:val="24"/>
              </w:rPr>
              <w:t>realizar para desarrollar los contenidos anteriormente citados.</w:t>
            </w:r>
          </w:p>
          <w:p w14:paraId="23918810" w14:textId="77777777" w:rsidR="002527E0" w:rsidRDefault="002527E0" w:rsidP="00C00B11">
            <w:pPr>
              <w:pStyle w:val="Standard"/>
              <w:jc w:val="both"/>
              <w:rPr>
                <w:rFonts w:ascii="Arial" w:hAnsi="Arial" w:cs="Arial"/>
                <w:sz w:val="24"/>
                <w:szCs w:val="24"/>
              </w:rPr>
            </w:pPr>
          </w:p>
        </w:tc>
      </w:tr>
      <w:tr w:rsidR="001327E9" w14:paraId="131F3E63" w14:textId="77777777" w:rsidTr="00C00B11">
        <w:tc>
          <w:tcPr>
            <w:tcW w:w="10774" w:type="dxa"/>
            <w:shd w:val="clear" w:color="auto" w:fill="BFBFBF" w:themeFill="background1" w:themeFillShade="BF"/>
          </w:tcPr>
          <w:p w14:paraId="094B2821" w14:textId="77777777" w:rsidR="001327E9" w:rsidRDefault="001327E9" w:rsidP="00B5743F">
            <w:pPr>
              <w:pStyle w:val="Standard"/>
              <w:jc w:val="both"/>
              <w:rPr>
                <w:rFonts w:ascii="Arial" w:hAnsi="Arial" w:cs="Arial"/>
                <w:sz w:val="24"/>
                <w:szCs w:val="24"/>
              </w:rPr>
            </w:pPr>
          </w:p>
          <w:p w14:paraId="2F59625C" w14:textId="7A2F8CDF" w:rsidR="001327E9" w:rsidRPr="00F86F76" w:rsidRDefault="001327E9" w:rsidP="00B5743F">
            <w:pPr>
              <w:pStyle w:val="Standard"/>
              <w:jc w:val="both"/>
              <w:rPr>
                <w:rFonts w:ascii="Arial" w:hAnsi="Arial" w:cs="Arial"/>
                <w:sz w:val="24"/>
                <w:szCs w:val="24"/>
              </w:rPr>
            </w:pPr>
            <w:r w:rsidRPr="008A3DC3">
              <w:rPr>
                <w:rFonts w:ascii="Arial Black" w:hAnsi="Arial Black" w:cs="Arial"/>
                <w:sz w:val="24"/>
                <w:szCs w:val="24"/>
              </w:rPr>
              <w:t>CRITERIOS DE EVALUACIÓN</w:t>
            </w:r>
          </w:p>
        </w:tc>
      </w:tr>
      <w:tr w:rsidR="008A3DC3" w14:paraId="7D30C138" w14:textId="77777777" w:rsidTr="00C00B11">
        <w:tc>
          <w:tcPr>
            <w:tcW w:w="10774" w:type="dxa"/>
            <w:tcBorders>
              <w:bottom w:val="single" w:sz="4" w:space="0" w:color="auto"/>
            </w:tcBorders>
          </w:tcPr>
          <w:p w14:paraId="30A92313" w14:textId="77777777" w:rsidR="008A3DC3" w:rsidRPr="00C00B11" w:rsidRDefault="008A3DC3" w:rsidP="00C00B11">
            <w:pPr>
              <w:pStyle w:val="Standard"/>
              <w:ind w:left="31" w:hanging="31"/>
              <w:jc w:val="both"/>
              <w:rPr>
                <w:rFonts w:ascii="Arial" w:hAnsi="Arial" w:cs="Arial"/>
                <w:sz w:val="8"/>
                <w:szCs w:val="8"/>
              </w:rPr>
            </w:pPr>
          </w:p>
          <w:p w14:paraId="63D34C7D" w14:textId="58F3B1C8" w:rsid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 xml:space="preserve">Los </w:t>
            </w:r>
            <w:r w:rsidRPr="007404B0">
              <w:rPr>
                <w:rFonts w:ascii="Arial" w:hAnsi="Arial" w:cs="Arial"/>
                <w:b/>
                <w:bCs/>
                <w:sz w:val="24"/>
                <w:szCs w:val="24"/>
              </w:rPr>
              <w:t>criterios de evaluación</w:t>
            </w:r>
            <w:r w:rsidRPr="00CC1053">
              <w:rPr>
                <w:rFonts w:ascii="Arial" w:hAnsi="Arial" w:cs="Arial"/>
                <w:sz w:val="24"/>
                <w:szCs w:val="24"/>
              </w:rPr>
              <w:t>, para la tercera evaluación son:</w:t>
            </w:r>
          </w:p>
          <w:p w14:paraId="17F82D49" w14:textId="77777777" w:rsidR="00BD66A8" w:rsidRPr="00CC1053" w:rsidRDefault="00BD66A8" w:rsidP="00CC1053">
            <w:pPr>
              <w:pStyle w:val="Standard"/>
              <w:spacing w:line="276" w:lineRule="auto"/>
              <w:jc w:val="both"/>
              <w:rPr>
                <w:rFonts w:ascii="Arial" w:hAnsi="Arial" w:cs="Arial"/>
                <w:sz w:val="24"/>
                <w:szCs w:val="24"/>
              </w:rPr>
            </w:pPr>
          </w:p>
          <w:p w14:paraId="3C2A4A20" w14:textId="77777777"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 Reconocer y diferenciar los órganos de los sentidos y los cuidados del oído y la vista.</w:t>
            </w:r>
          </w:p>
          <w:p w14:paraId="3D6A8AFC" w14:textId="77777777"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 Explicar la misión integradora del sistema nervioso ante diferentes estímulos, describir su funcionamiento.</w:t>
            </w:r>
          </w:p>
          <w:p w14:paraId="3B62CBD3" w14:textId="77777777"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 Asociar las principales glándulas endocrinas, con las hormonas que sintetizan y la función que</w:t>
            </w:r>
          </w:p>
          <w:p w14:paraId="5832352B" w14:textId="77777777"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desempeñan.</w:t>
            </w:r>
          </w:p>
          <w:p w14:paraId="192E9275" w14:textId="77777777"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 Relacionar funcionalmente al sistema neuro-endocrino.</w:t>
            </w:r>
          </w:p>
          <w:p w14:paraId="2AB55232" w14:textId="77777777"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 Identificar los principales huesos y músculos del aparato locomotor.</w:t>
            </w:r>
          </w:p>
          <w:p w14:paraId="06ED3A21" w14:textId="70F3419B"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 Referir los aspectos básicos del aparato reproductor, diferenciando entre sexualidad y reproducción.</w:t>
            </w:r>
            <w:r w:rsidR="004D7854">
              <w:rPr>
                <w:rFonts w:ascii="Arial" w:hAnsi="Arial" w:cs="Arial"/>
                <w:sz w:val="24"/>
                <w:szCs w:val="24"/>
              </w:rPr>
              <w:t xml:space="preserve"> </w:t>
            </w:r>
            <w:r w:rsidRPr="00CC1053">
              <w:rPr>
                <w:rFonts w:ascii="Arial" w:hAnsi="Arial" w:cs="Arial"/>
                <w:sz w:val="24"/>
                <w:szCs w:val="24"/>
              </w:rPr>
              <w:t>Interpretar dibujos y esquemas del aparato reproductor.</w:t>
            </w:r>
          </w:p>
          <w:p w14:paraId="6AC38EC3" w14:textId="1D1CEB8C"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 Reconocer los aspectos básicos de la reproducción humana y describir los acontecimientos fundamentales</w:t>
            </w:r>
            <w:r w:rsidR="004D7854">
              <w:rPr>
                <w:rFonts w:ascii="Arial" w:hAnsi="Arial" w:cs="Arial"/>
                <w:sz w:val="24"/>
                <w:szCs w:val="24"/>
              </w:rPr>
              <w:t xml:space="preserve"> </w:t>
            </w:r>
            <w:r w:rsidRPr="00CC1053">
              <w:rPr>
                <w:rFonts w:ascii="Arial" w:hAnsi="Arial" w:cs="Arial"/>
                <w:sz w:val="24"/>
                <w:szCs w:val="24"/>
              </w:rPr>
              <w:t>de la fecundación, embarazo y parto.</w:t>
            </w:r>
          </w:p>
          <w:p w14:paraId="5E0026EF" w14:textId="04935D6C"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 Comparar los distintos métodos anticonceptivos, clasificarlos según su eficacia y reconocer la importancia</w:t>
            </w:r>
            <w:r w:rsidR="004D7854">
              <w:rPr>
                <w:rFonts w:ascii="Arial" w:hAnsi="Arial" w:cs="Arial"/>
                <w:sz w:val="24"/>
                <w:szCs w:val="24"/>
              </w:rPr>
              <w:t xml:space="preserve"> </w:t>
            </w:r>
            <w:r w:rsidRPr="00CC1053">
              <w:rPr>
                <w:rFonts w:ascii="Arial" w:hAnsi="Arial" w:cs="Arial"/>
                <w:sz w:val="24"/>
                <w:szCs w:val="24"/>
              </w:rPr>
              <w:t>de algunos ellos en la prevención de enfermedades de transmisión sexual.</w:t>
            </w:r>
          </w:p>
          <w:p w14:paraId="46E27A76" w14:textId="77777777"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 Descubrir a partir del conocimiento del concepto de salud y enfermedad, los factores que los determinan.</w:t>
            </w:r>
          </w:p>
          <w:p w14:paraId="602AB9BA" w14:textId="59ECD886"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-Determinar las enfermedades infecciosas no infecciosas más comunes que afectan a la población, causas,</w:t>
            </w:r>
            <w:r w:rsidR="007404B0">
              <w:rPr>
                <w:rFonts w:ascii="Arial" w:hAnsi="Arial" w:cs="Arial"/>
                <w:sz w:val="24"/>
                <w:szCs w:val="24"/>
              </w:rPr>
              <w:t xml:space="preserve"> </w:t>
            </w:r>
            <w:r w:rsidRPr="00CC1053">
              <w:rPr>
                <w:rFonts w:ascii="Arial" w:hAnsi="Arial" w:cs="Arial"/>
                <w:sz w:val="24"/>
                <w:szCs w:val="24"/>
              </w:rPr>
              <w:t>prevención y tratamientos.</w:t>
            </w:r>
          </w:p>
          <w:p w14:paraId="6223EBDC" w14:textId="77777777"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 Distingue y explica los diferentes mecanismos de transmisión de las enfermedades infecciosas.</w:t>
            </w:r>
          </w:p>
          <w:p w14:paraId="4F8B44C2" w14:textId="7C7638D5"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 La función de nutrición. Anatomía y fisiología de los aparatos digestivo, respiratorio, circulatorio y excretor.</w:t>
            </w:r>
            <w:r w:rsidR="004D7854">
              <w:rPr>
                <w:rFonts w:ascii="Arial" w:hAnsi="Arial" w:cs="Arial"/>
                <w:sz w:val="24"/>
                <w:szCs w:val="24"/>
              </w:rPr>
              <w:t xml:space="preserve"> </w:t>
            </w:r>
            <w:r w:rsidRPr="00CC1053">
              <w:rPr>
                <w:rFonts w:ascii="Arial" w:hAnsi="Arial" w:cs="Arial"/>
                <w:sz w:val="24"/>
                <w:szCs w:val="24"/>
              </w:rPr>
              <w:t>Alteraciones más frecuentes, enfermedades asociadas, prevención de las mismas y hábitos de vida</w:t>
            </w:r>
            <w:r w:rsidR="007404B0">
              <w:rPr>
                <w:rFonts w:ascii="Arial" w:hAnsi="Arial" w:cs="Arial"/>
                <w:sz w:val="24"/>
                <w:szCs w:val="24"/>
              </w:rPr>
              <w:t xml:space="preserve"> </w:t>
            </w:r>
            <w:r w:rsidRPr="00CC1053">
              <w:rPr>
                <w:rFonts w:ascii="Arial" w:hAnsi="Arial" w:cs="Arial"/>
                <w:sz w:val="24"/>
                <w:szCs w:val="24"/>
              </w:rPr>
              <w:t>saludables.</w:t>
            </w:r>
          </w:p>
          <w:p w14:paraId="2CD996E0" w14:textId="77777777" w:rsidR="00CC1053"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 Identificar hábitos saludables como método de prevención de las enfermedades.</w:t>
            </w:r>
          </w:p>
          <w:p w14:paraId="63B351D6" w14:textId="0AE0C7BF" w:rsidR="00957350" w:rsidRPr="00CC1053" w:rsidRDefault="00CC1053" w:rsidP="00CC1053">
            <w:pPr>
              <w:pStyle w:val="Standard"/>
              <w:spacing w:line="276" w:lineRule="auto"/>
              <w:jc w:val="both"/>
              <w:rPr>
                <w:rFonts w:ascii="Arial" w:hAnsi="Arial" w:cs="Arial"/>
                <w:sz w:val="24"/>
                <w:szCs w:val="24"/>
              </w:rPr>
            </w:pPr>
            <w:r w:rsidRPr="00CC1053">
              <w:rPr>
                <w:rFonts w:ascii="Arial" w:hAnsi="Arial" w:cs="Arial"/>
                <w:sz w:val="24"/>
                <w:szCs w:val="24"/>
              </w:rPr>
              <w:t>-Determinar el funcionamiento básico del sistema inmune, así como las continuas aportaciones de las</w:t>
            </w:r>
            <w:r w:rsidR="004D7854">
              <w:rPr>
                <w:rFonts w:ascii="Arial" w:hAnsi="Arial" w:cs="Arial"/>
                <w:sz w:val="24"/>
                <w:szCs w:val="24"/>
              </w:rPr>
              <w:t xml:space="preserve"> </w:t>
            </w:r>
            <w:r w:rsidRPr="00CC1053">
              <w:rPr>
                <w:rFonts w:ascii="Arial" w:hAnsi="Arial" w:cs="Arial"/>
                <w:sz w:val="24"/>
                <w:szCs w:val="24"/>
              </w:rPr>
              <w:t>ciencias biomédicas.</w:t>
            </w:r>
          </w:p>
          <w:p w14:paraId="14432679" w14:textId="77777777" w:rsidR="00BD66A8" w:rsidRDefault="00BD66A8" w:rsidP="00B5743F">
            <w:pPr>
              <w:pStyle w:val="Standard"/>
              <w:jc w:val="both"/>
              <w:rPr>
                <w:rFonts w:ascii="Arial" w:hAnsi="Arial" w:cs="Arial"/>
                <w:sz w:val="24"/>
                <w:szCs w:val="24"/>
              </w:rPr>
            </w:pPr>
          </w:p>
          <w:p w14:paraId="3702B043" w14:textId="26EE0504" w:rsidR="00BD66A8" w:rsidRPr="00EC100F" w:rsidRDefault="00BD66A8" w:rsidP="00B5743F">
            <w:pPr>
              <w:pStyle w:val="Standard"/>
              <w:jc w:val="both"/>
              <w:rPr>
                <w:rFonts w:ascii="Arial" w:hAnsi="Arial" w:cs="Arial"/>
                <w:sz w:val="24"/>
                <w:szCs w:val="24"/>
              </w:rPr>
            </w:pPr>
          </w:p>
        </w:tc>
      </w:tr>
      <w:tr w:rsidR="00EC100F" w14:paraId="3566ED12" w14:textId="77777777" w:rsidTr="00C00B11">
        <w:tc>
          <w:tcPr>
            <w:tcW w:w="10774" w:type="dxa"/>
            <w:shd w:val="clear" w:color="auto" w:fill="BFBFBF" w:themeFill="background1" w:themeFillShade="BF"/>
          </w:tcPr>
          <w:p w14:paraId="1709B8A3" w14:textId="77777777" w:rsidR="00DB3E2A" w:rsidRDefault="00DB3E2A" w:rsidP="00B5743F">
            <w:pPr>
              <w:pStyle w:val="Standard"/>
              <w:jc w:val="both"/>
              <w:rPr>
                <w:rFonts w:ascii="Arial Black" w:hAnsi="Arial Black" w:cs="Arial-BoldMT"/>
                <w:b/>
                <w:bCs/>
                <w:kern w:val="0"/>
                <w:sz w:val="24"/>
                <w:szCs w:val="24"/>
              </w:rPr>
            </w:pPr>
          </w:p>
          <w:p w14:paraId="668C74BA" w14:textId="1BFEBF9D" w:rsidR="00EC100F" w:rsidRPr="00EC100F" w:rsidRDefault="00EC100F" w:rsidP="00B5743F">
            <w:pPr>
              <w:pStyle w:val="Standard"/>
              <w:jc w:val="both"/>
              <w:rPr>
                <w:rFonts w:ascii="Arial Black" w:hAnsi="Arial Black" w:cs="Arial"/>
                <w:sz w:val="24"/>
                <w:szCs w:val="24"/>
              </w:rPr>
            </w:pPr>
            <w:r w:rsidRPr="00EC100F">
              <w:rPr>
                <w:rFonts w:ascii="Arial Black" w:hAnsi="Arial Black" w:cs="Arial-BoldMT"/>
                <w:b/>
                <w:bCs/>
                <w:kern w:val="0"/>
                <w:sz w:val="24"/>
                <w:szCs w:val="24"/>
              </w:rPr>
              <w:t>INSTRUMENTOS DE EVALUACIÓN</w:t>
            </w:r>
          </w:p>
        </w:tc>
      </w:tr>
      <w:tr w:rsidR="00EC100F" w14:paraId="45AF445D" w14:textId="77777777" w:rsidTr="00C00B11">
        <w:tc>
          <w:tcPr>
            <w:tcW w:w="10774" w:type="dxa"/>
            <w:tcBorders>
              <w:bottom w:val="single" w:sz="4" w:space="0" w:color="auto"/>
            </w:tcBorders>
          </w:tcPr>
          <w:p w14:paraId="48A19BC9" w14:textId="77777777" w:rsidR="00EC100F" w:rsidRPr="00C00B11" w:rsidRDefault="00EC100F" w:rsidP="00B5743F">
            <w:pPr>
              <w:pStyle w:val="Standard"/>
              <w:jc w:val="both"/>
              <w:rPr>
                <w:rFonts w:ascii="Arial Black" w:hAnsi="Arial Black" w:cs="Arial"/>
                <w:sz w:val="16"/>
                <w:szCs w:val="16"/>
              </w:rPr>
            </w:pPr>
          </w:p>
          <w:p w14:paraId="7A25DAAA" w14:textId="4BA5D6B7" w:rsidR="00537FC3" w:rsidRPr="00537FC3" w:rsidRDefault="00537FC3" w:rsidP="00537FC3">
            <w:pPr>
              <w:pStyle w:val="Standard"/>
              <w:spacing w:line="276" w:lineRule="auto"/>
              <w:jc w:val="both"/>
              <w:rPr>
                <w:rFonts w:ascii="Arial" w:hAnsi="Arial" w:cs="Arial"/>
                <w:sz w:val="24"/>
                <w:szCs w:val="24"/>
              </w:rPr>
            </w:pPr>
            <w:r w:rsidRPr="00537FC3">
              <w:rPr>
                <w:rFonts w:ascii="Arial" w:hAnsi="Arial" w:cs="Arial"/>
                <w:sz w:val="24"/>
                <w:szCs w:val="24"/>
              </w:rPr>
              <w:t>Resulta necesario modificar los instrumentos de evaluación para que prime la evaluación continua, formativa</w:t>
            </w:r>
            <w:r>
              <w:rPr>
                <w:rFonts w:ascii="Arial" w:hAnsi="Arial" w:cs="Arial"/>
                <w:sz w:val="24"/>
                <w:szCs w:val="24"/>
              </w:rPr>
              <w:t xml:space="preserve"> </w:t>
            </w:r>
            <w:r w:rsidRPr="00537FC3">
              <w:rPr>
                <w:rFonts w:ascii="Arial" w:hAnsi="Arial" w:cs="Arial"/>
                <w:sz w:val="24"/>
                <w:szCs w:val="24"/>
              </w:rPr>
              <w:t>e integradora. El profesorado deberá tener en cuenta las condiciones en las que su alumnado ha realizado</w:t>
            </w:r>
            <w:r>
              <w:rPr>
                <w:rFonts w:ascii="Arial" w:hAnsi="Arial" w:cs="Arial"/>
                <w:sz w:val="24"/>
                <w:szCs w:val="24"/>
              </w:rPr>
              <w:t xml:space="preserve"> </w:t>
            </w:r>
            <w:r w:rsidRPr="00537FC3">
              <w:rPr>
                <w:rFonts w:ascii="Arial" w:hAnsi="Arial" w:cs="Arial"/>
                <w:sz w:val="24"/>
                <w:szCs w:val="24"/>
              </w:rPr>
              <w:t>el proceso de aprendizaje, garantizando que se le evalúa de forma equitativa, pero teniendo en cuenta las</w:t>
            </w:r>
            <w:r>
              <w:rPr>
                <w:rFonts w:ascii="Arial" w:hAnsi="Arial" w:cs="Arial"/>
                <w:sz w:val="24"/>
                <w:szCs w:val="24"/>
              </w:rPr>
              <w:t xml:space="preserve"> </w:t>
            </w:r>
            <w:r w:rsidRPr="00537FC3">
              <w:rPr>
                <w:rFonts w:ascii="Arial" w:hAnsi="Arial" w:cs="Arial"/>
                <w:sz w:val="24"/>
                <w:szCs w:val="24"/>
              </w:rPr>
              <w:t>limitaciones derivadas de su situación personal.</w:t>
            </w:r>
          </w:p>
          <w:p w14:paraId="0EECBE48" w14:textId="77777777" w:rsidR="00C42F28" w:rsidRDefault="00C42F28" w:rsidP="00537FC3">
            <w:pPr>
              <w:pStyle w:val="Standard"/>
              <w:spacing w:line="276" w:lineRule="auto"/>
              <w:jc w:val="both"/>
              <w:rPr>
                <w:rFonts w:ascii="Arial" w:hAnsi="Arial" w:cs="Arial"/>
                <w:sz w:val="24"/>
                <w:szCs w:val="24"/>
              </w:rPr>
            </w:pPr>
          </w:p>
          <w:p w14:paraId="7AE25C76" w14:textId="7416D3A6" w:rsidR="00C00B11" w:rsidRPr="00537FC3" w:rsidRDefault="00537FC3" w:rsidP="00537FC3">
            <w:pPr>
              <w:pStyle w:val="Standard"/>
              <w:spacing w:line="276" w:lineRule="auto"/>
              <w:jc w:val="both"/>
              <w:rPr>
                <w:rFonts w:ascii="Arial" w:hAnsi="Arial" w:cs="Arial"/>
                <w:sz w:val="24"/>
                <w:szCs w:val="24"/>
              </w:rPr>
            </w:pPr>
            <w:r w:rsidRPr="00537FC3">
              <w:rPr>
                <w:rFonts w:ascii="Arial" w:hAnsi="Arial" w:cs="Arial"/>
                <w:sz w:val="24"/>
                <w:szCs w:val="24"/>
              </w:rPr>
              <w:t>A continuación, se enumeran las herramientas empleadas, que permiten evaluar a través de entregas de</w:t>
            </w:r>
            <w:r>
              <w:rPr>
                <w:rFonts w:ascii="Arial" w:hAnsi="Arial" w:cs="Arial"/>
                <w:sz w:val="24"/>
                <w:szCs w:val="24"/>
              </w:rPr>
              <w:t xml:space="preserve"> </w:t>
            </w:r>
            <w:r w:rsidRPr="00537FC3">
              <w:rPr>
                <w:rFonts w:ascii="Arial" w:hAnsi="Arial" w:cs="Arial"/>
                <w:sz w:val="24"/>
                <w:szCs w:val="24"/>
              </w:rPr>
              <w:t>material en diferentes formatos, formularios, cuestionarios en línea, juegos de preguntas y respuestas,</w:t>
            </w:r>
            <w:r>
              <w:rPr>
                <w:rFonts w:ascii="Arial" w:hAnsi="Arial" w:cs="Arial"/>
                <w:sz w:val="24"/>
                <w:szCs w:val="24"/>
              </w:rPr>
              <w:t xml:space="preserve"> </w:t>
            </w:r>
            <w:r w:rsidRPr="00537FC3">
              <w:rPr>
                <w:rFonts w:ascii="Arial" w:hAnsi="Arial" w:cs="Arial"/>
                <w:sz w:val="24"/>
                <w:szCs w:val="24"/>
              </w:rPr>
              <w:t>vídeos interactivos, entrevistas digitales…:</w:t>
            </w:r>
            <w:r w:rsidR="00C42F28">
              <w:rPr>
                <w:rFonts w:ascii="Arial" w:hAnsi="Arial" w:cs="Arial"/>
                <w:sz w:val="24"/>
                <w:szCs w:val="24"/>
              </w:rPr>
              <w:t xml:space="preserve"> </w:t>
            </w:r>
            <w:r w:rsidRPr="00537FC3">
              <w:rPr>
                <w:rFonts w:ascii="Arial" w:hAnsi="Arial" w:cs="Arial"/>
                <w:sz w:val="24"/>
                <w:szCs w:val="24"/>
              </w:rPr>
              <w:t>Correo electrónico, Aula virtual Murciaeduca, Kahoot!,</w:t>
            </w:r>
            <w:r>
              <w:rPr>
                <w:rFonts w:ascii="Arial" w:hAnsi="Arial" w:cs="Arial"/>
                <w:sz w:val="24"/>
                <w:szCs w:val="24"/>
              </w:rPr>
              <w:t xml:space="preserve"> </w:t>
            </w:r>
            <w:r w:rsidR="00552504" w:rsidRPr="00552504">
              <w:rPr>
                <w:rFonts w:ascii="Arial" w:hAnsi="Arial" w:cs="Arial"/>
                <w:sz w:val="24"/>
                <w:szCs w:val="24"/>
              </w:rPr>
              <w:t>plataformas Classroom o Edmodo</w:t>
            </w:r>
            <w:r w:rsidR="00552504">
              <w:rPr>
                <w:rFonts w:ascii="Arial" w:hAnsi="Arial" w:cs="Arial"/>
                <w:sz w:val="24"/>
                <w:szCs w:val="24"/>
              </w:rPr>
              <w:t xml:space="preserve">, </w:t>
            </w:r>
            <w:r>
              <w:rPr>
                <w:rFonts w:ascii="Arial" w:hAnsi="Arial" w:cs="Arial"/>
                <w:sz w:val="24"/>
                <w:szCs w:val="24"/>
              </w:rPr>
              <w:t>Educaplay</w:t>
            </w:r>
            <w:r w:rsidR="00601CA4">
              <w:rPr>
                <w:rFonts w:ascii="Arial" w:hAnsi="Arial" w:cs="Arial"/>
                <w:sz w:val="24"/>
                <w:szCs w:val="24"/>
              </w:rPr>
              <w:t xml:space="preserve">, Actividades </w:t>
            </w:r>
            <w:r w:rsidR="008174E3">
              <w:rPr>
                <w:rFonts w:ascii="Arial" w:hAnsi="Arial" w:cs="Arial"/>
                <w:sz w:val="24"/>
                <w:szCs w:val="24"/>
              </w:rPr>
              <w:t>interactivas</w:t>
            </w:r>
            <w:r w:rsidR="00601CA4">
              <w:rPr>
                <w:rFonts w:ascii="Arial" w:hAnsi="Arial" w:cs="Arial"/>
                <w:sz w:val="24"/>
                <w:szCs w:val="24"/>
              </w:rPr>
              <w:t>.</w:t>
            </w:r>
          </w:p>
          <w:p w14:paraId="18105590" w14:textId="77777777" w:rsidR="002527E0" w:rsidRPr="00EC100F" w:rsidRDefault="002527E0" w:rsidP="00C00B11">
            <w:pPr>
              <w:pStyle w:val="Standard"/>
              <w:jc w:val="both"/>
              <w:rPr>
                <w:rFonts w:ascii="Arial Black" w:hAnsi="Arial Black" w:cs="Arial"/>
                <w:sz w:val="24"/>
                <w:szCs w:val="24"/>
              </w:rPr>
            </w:pPr>
          </w:p>
        </w:tc>
      </w:tr>
      <w:tr w:rsidR="00085297" w14:paraId="5EA8223D" w14:textId="77777777" w:rsidTr="00C00B11">
        <w:tc>
          <w:tcPr>
            <w:tcW w:w="10774" w:type="dxa"/>
            <w:shd w:val="clear" w:color="auto" w:fill="BFBFBF" w:themeFill="background1" w:themeFillShade="BF"/>
          </w:tcPr>
          <w:p w14:paraId="6FDE6F76" w14:textId="77777777" w:rsidR="00085297" w:rsidRPr="00085297" w:rsidRDefault="00085297" w:rsidP="00B5743F">
            <w:pPr>
              <w:pStyle w:val="Standard"/>
              <w:jc w:val="both"/>
              <w:rPr>
                <w:rFonts w:ascii="Arial Black" w:hAnsi="Arial Black" w:cs="Arial"/>
                <w:sz w:val="24"/>
                <w:szCs w:val="24"/>
              </w:rPr>
            </w:pPr>
          </w:p>
          <w:p w14:paraId="4366ED3D" w14:textId="77777777" w:rsidR="00085297" w:rsidRDefault="00085297" w:rsidP="00B5743F">
            <w:pPr>
              <w:pStyle w:val="Standard"/>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085297" w14:paraId="28954D6D" w14:textId="77777777" w:rsidTr="00C00B11">
        <w:tc>
          <w:tcPr>
            <w:tcW w:w="10774" w:type="dxa"/>
            <w:tcBorders>
              <w:bottom w:val="single" w:sz="4" w:space="0" w:color="auto"/>
            </w:tcBorders>
          </w:tcPr>
          <w:p w14:paraId="73365945" w14:textId="77777777" w:rsidR="00085297" w:rsidRDefault="00085297" w:rsidP="00537FC3">
            <w:pPr>
              <w:pStyle w:val="Standard"/>
              <w:spacing w:line="276" w:lineRule="auto"/>
              <w:jc w:val="both"/>
              <w:rPr>
                <w:rFonts w:ascii="Arial" w:hAnsi="Arial" w:cs="Arial"/>
                <w:sz w:val="24"/>
                <w:szCs w:val="24"/>
              </w:rPr>
            </w:pPr>
          </w:p>
          <w:p w14:paraId="613ECDA5" w14:textId="0376A1E6" w:rsidR="00537FC3" w:rsidRPr="00537FC3" w:rsidRDefault="00537FC3" w:rsidP="00537FC3">
            <w:pPr>
              <w:pStyle w:val="Standard"/>
              <w:spacing w:line="276" w:lineRule="auto"/>
              <w:jc w:val="both"/>
              <w:rPr>
                <w:rFonts w:ascii="Arial" w:hAnsi="Arial" w:cs="Arial"/>
                <w:sz w:val="24"/>
                <w:szCs w:val="24"/>
              </w:rPr>
            </w:pPr>
            <w:r w:rsidRPr="00537FC3">
              <w:rPr>
                <w:rFonts w:ascii="Arial" w:hAnsi="Arial" w:cs="Arial"/>
                <w:sz w:val="24"/>
                <w:szCs w:val="24"/>
              </w:rPr>
              <w:t>En la calificación final del alumnado se tendrá fundamentalmente en consideración los resultados de las dos</w:t>
            </w:r>
            <w:r w:rsidR="00DB3E2A">
              <w:rPr>
                <w:rFonts w:ascii="Arial" w:hAnsi="Arial" w:cs="Arial"/>
                <w:sz w:val="24"/>
                <w:szCs w:val="24"/>
              </w:rPr>
              <w:t xml:space="preserve"> </w:t>
            </w:r>
            <w:r w:rsidRPr="00537FC3">
              <w:rPr>
                <w:rFonts w:ascii="Arial" w:hAnsi="Arial" w:cs="Arial"/>
                <w:sz w:val="24"/>
                <w:szCs w:val="24"/>
              </w:rPr>
              <w:t>primeras evaluaciones. Para obtener la calificación, se realizará la media ponderada de los estándares</w:t>
            </w:r>
            <w:r w:rsidR="00DB3E2A">
              <w:rPr>
                <w:rFonts w:ascii="Arial" w:hAnsi="Arial" w:cs="Arial"/>
                <w:sz w:val="24"/>
                <w:szCs w:val="24"/>
              </w:rPr>
              <w:t xml:space="preserve"> t</w:t>
            </w:r>
            <w:r w:rsidRPr="00537FC3">
              <w:rPr>
                <w:rFonts w:ascii="Arial" w:hAnsi="Arial" w:cs="Arial"/>
                <w:sz w:val="24"/>
                <w:szCs w:val="24"/>
              </w:rPr>
              <w:t>rabajados durante estas dos evaluaciones.</w:t>
            </w:r>
          </w:p>
          <w:p w14:paraId="070BA77A" w14:textId="65584D86" w:rsidR="00085297" w:rsidRPr="00537FC3" w:rsidRDefault="00537FC3" w:rsidP="00537FC3">
            <w:pPr>
              <w:pStyle w:val="Standard"/>
              <w:spacing w:line="276" w:lineRule="auto"/>
              <w:jc w:val="both"/>
              <w:rPr>
                <w:rFonts w:ascii="Arial" w:hAnsi="Arial" w:cs="Arial"/>
                <w:sz w:val="24"/>
                <w:szCs w:val="24"/>
              </w:rPr>
            </w:pPr>
            <w:r w:rsidRPr="00537FC3">
              <w:rPr>
                <w:rFonts w:ascii="Arial" w:hAnsi="Arial" w:cs="Arial"/>
                <w:sz w:val="24"/>
                <w:szCs w:val="24"/>
              </w:rPr>
              <w:t>Además, se valorarán de forma positiva todas las actividades realizadas por el alumnado durante este tercer</w:t>
            </w:r>
            <w:r w:rsidR="00DB3E2A">
              <w:rPr>
                <w:rFonts w:ascii="Arial" w:hAnsi="Arial" w:cs="Arial"/>
                <w:sz w:val="24"/>
                <w:szCs w:val="24"/>
              </w:rPr>
              <w:t xml:space="preserve"> </w:t>
            </w:r>
            <w:r w:rsidRPr="00537FC3">
              <w:rPr>
                <w:rFonts w:ascii="Arial" w:hAnsi="Arial" w:cs="Arial"/>
                <w:sz w:val="24"/>
                <w:szCs w:val="24"/>
              </w:rPr>
              <w:t>trimestre, de modo que:</w:t>
            </w:r>
            <w:r w:rsidR="00DB3E2A">
              <w:rPr>
                <w:rFonts w:ascii="Arial" w:hAnsi="Arial" w:cs="Arial"/>
                <w:sz w:val="24"/>
                <w:szCs w:val="24"/>
              </w:rPr>
              <w:t xml:space="preserve"> </w:t>
            </w:r>
            <w:r w:rsidRPr="00537FC3">
              <w:rPr>
                <w:rFonts w:ascii="Arial" w:hAnsi="Arial" w:cs="Arial"/>
                <w:sz w:val="24"/>
                <w:szCs w:val="24"/>
              </w:rPr>
              <w:t>Se podrá mejorar la nota hasta 2 puntos</w:t>
            </w:r>
          </w:p>
          <w:p w14:paraId="5A70D510" w14:textId="77777777" w:rsidR="002527E0" w:rsidRDefault="00DB3E2A" w:rsidP="00DB3E2A">
            <w:pPr>
              <w:pStyle w:val="Standard"/>
              <w:spacing w:line="276" w:lineRule="auto"/>
              <w:jc w:val="both"/>
              <w:rPr>
                <w:rFonts w:ascii="Arial" w:hAnsi="Arial" w:cs="Arial"/>
                <w:sz w:val="24"/>
                <w:szCs w:val="24"/>
              </w:rPr>
            </w:pPr>
            <w:r w:rsidRPr="00DB3E2A">
              <w:rPr>
                <w:rFonts w:ascii="Arial" w:hAnsi="Arial" w:cs="Arial"/>
                <w:sz w:val="24"/>
                <w:szCs w:val="24"/>
              </w:rPr>
              <w:t>La materia se considerará superada con una calificación mínima de 5 puntos sobre 10.</w:t>
            </w:r>
          </w:p>
          <w:p w14:paraId="6EB81F4A" w14:textId="2AB41AB1" w:rsidR="00DB3E2A" w:rsidRPr="00085297" w:rsidRDefault="00DB3E2A" w:rsidP="00DB3E2A">
            <w:pPr>
              <w:pStyle w:val="Standard"/>
              <w:spacing w:line="276" w:lineRule="auto"/>
              <w:jc w:val="both"/>
              <w:rPr>
                <w:rFonts w:ascii="Arial Black" w:hAnsi="Arial Black" w:cs="Arial"/>
                <w:sz w:val="24"/>
                <w:szCs w:val="24"/>
              </w:rPr>
            </w:pPr>
          </w:p>
        </w:tc>
      </w:tr>
      <w:tr w:rsidR="00957350" w14:paraId="46C70F8C" w14:textId="77777777" w:rsidTr="00C00B11">
        <w:tc>
          <w:tcPr>
            <w:tcW w:w="10774" w:type="dxa"/>
            <w:shd w:val="clear" w:color="auto" w:fill="BFBFBF" w:themeFill="background1" w:themeFillShade="BF"/>
          </w:tcPr>
          <w:p w14:paraId="02C805AD" w14:textId="77777777" w:rsidR="00957350" w:rsidRPr="00957350" w:rsidRDefault="00957350" w:rsidP="00085297">
            <w:pPr>
              <w:pStyle w:val="Standard"/>
              <w:jc w:val="both"/>
              <w:rPr>
                <w:rFonts w:ascii="Arial Black" w:hAnsi="Arial Black" w:cs="Arial"/>
                <w:sz w:val="24"/>
                <w:szCs w:val="24"/>
              </w:rPr>
            </w:pPr>
          </w:p>
          <w:p w14:paraId="4E8E5E5E" w14:textId="77777777" w:rsidR="00957350" w:rsidRPr="00957350" w:rsidRDefault="00957350" w:rsidP="00085297">
            <w:pPr>
              <w:pStyle w:val="Standard"/>
              <w:jc w:val="both"/>
              <w:rPr>
                <w:rFonts w:ascii="Arial Black" w:hAnsi="Arial Black" w:cs="Arial"/>
                <w:sz w:val="24"/>
                <w:szCs w:val="24"/>
              </w:rPr>
            </w:pPr>
            <w:r w:rsidRPr="00957350">
              <w:rPr>
                <w:rFonts w:ascii="Arial Black" w:hAnsi="Arial Black" w:cs="Arial-BoldMT"/>
                <w:b/>
                <w:bCs/>
                <w:kern w:val="0"/>
                <w:sz w:val="24"/>
                <w:szCs w:val="24"/>
              </w:rPr>
              <w:t>RECUPERACIÓN DE ALUMNOS CON LA 1ª Y/O 2ª EVALUACIÓN SUSPENSAS</w:t>
            </w:r>
          </w:p>
        </w:tc>
      </w:tr>
      <w:tr w:rsidR="00957350" w14:paraId="08593D52" w14:textId="77777777" w:rsidTr="00C00B11">
        <w:tc>
          <w:tcPr>
            <w:tcW w:w="10774" w:type="dxa"/>
          </w:tcPr>
          <w:p w14:paraId="26E1AB99" w14:textId="77777777" w:rsidR="007D742B" w:rsidRDefault="007D742B" w:rsidP="007D742B">
            <w:pPr>
              <w:pStyle w:val="Standard"/>
              <w:spacing w:line="276" w:lineRule="auto"/>
              <w:jc w:val="both"/>
              <w:rPr>
                <w:rFonts w:ascii="Arial" w:hAnsi="Arial" w:cs="Arial"/>
                <w:sz w:val="24"/>
                <w:szCs w:val="24"/>
              </w:rPr>
            </w:pPr>
          </w:p>
          <w:p w14:paraId="5BFEC1CB" w14:textId="2394EAF0" w:rsidR="00A12197" w:rsidRPr="001B7F47" w:rsidRDefault="00DC6C35" w:rsidP="00A12197">
            <w:pPr>
              <w:pStyle w:val="Standard"/>
              <w:spacing w:line="276" w:lineRule="auto"/>
              <w:jc w:val="both"/>
              <w:rPr>
                <w:rFonts w:ascii="Arial" w:hAnsi="Arial" w:cs="Arial"/>
                <w:sz w:val="24"/>
                <w:szCs w:val="24"/>
              </w:rPr>
            </w:pPr>
            <w:r w:rsidRPr="007D742B">
              <w:rPr>
                <w:rFonts w:ascii="Arial" w:hAnsi="Arial" w:cs="Arial"/>
                <w:sz w:val="24"/>
                <w:szCs w:val="24"/>
              </w:rPr>
              <w:t>Los alumnos tendrán que trabajar contenidos de las evaluaciones suspensas mediante actividades</w:t>
            </w:r>
            <w:r w:rsidR="007D742B" w:rsidRPr="007D742B">
              <w:rPr>
                <w:rFonts w:ascii="Arial" w:hAnsi="Arial" w:cs="Arial"/>
                <w:sz w:val="24"/>
                <w:szCs w:val="24"/>
              </w:rPr>
              <w:t xml:space="preserve"> </w:t>
            </w:r>
            <w:r w:rsidRPr="007D742B">
              <w:rPr>
                <w:rFonts w:ascii="Arial" w:hAnsi="Arial" w:cs="Arial"/>
                <w:sz w:val="24"/>
                <w:szCs w:val="24"/>
              </w:rPr>
              <w:t>propuestas por los profesores que les imparten la materia. Estás actividades servirán tanto para repasar los</w:t>
            </w:r>
            <w:r w:rsidR="004A6184">
              <w:rPr>
                <w:rFonts w:ascii="Arial" w:hAnsi="Arial" w:cs="Arial"/>
                <w:sz w:val="24"/>
                <w:szCs w:val="24"/>
              </w:rPr>
              <w:t xml:space="preserve"> </w:t>
            </w:r>
            <w:r w:rsidRPr="007D742B">
              <w:rPr>
                <w:rFonts w:ascii="Arial" w:hAnsi="Arial" w:cs="Arial"/>
                <w:sz w:val="24"/>
                <w:szCs w:val="24"/>
              </w:rPr>
              <w:t>contenidos como para evaluar el grado de adquisición de conocimientos y consistirán en trabajos, ejercicios</w:t>
            </w:r>
            <w:r w:rsidR="004A6184">
              <w:rPr>
                <w:rFonts w:ascii="Arial" w:hAnsi="Arial" w:cs="Arial"/>
                <w:sz w:val="24"/>
                <w:szCs w:val="24"/>
              </w:rPr>
              <w:t xml:space="preserve"> </w:t>
            </w:r>
            <w:r w:rsidRPr="007D742B">
              <w:rPr>
                <w:rFonts w:ascii="Arial" w:hAnsi="Arial" w:cs="Arial"/>
                <w:sz w:val="24"/>
                <w:szCs w:val="24"/>
              </w:rPr>
              <w:t>y realización de formularios</w:t>
            </w:r>
            <w:r w:rsidR="00A12197">
              <w:rPr>
                <w:rFonts w:ascii="Arial" w:hAnsi="Arial" w:cs="Arial"/>
                <w:sz w:val="24"/>
                <w:szCs w:val="24"/>
              </w:rPr>
              <w:t xml:space="preserve"> </w:t>
            </w:r>
            <w:r w:rsidR="00A12197" w:rsidRPr="001B7F47">
              <w:rPr>
                <w:rFonts w:ascii="Arial" w:hAnsi="Arial" w:cs="Arial"/>
                <w:sz w:val="24"/>
                <w:szCs w:val="24"/>
              </w:rPr>
              <w:t>cuya correcta resolución les permitirá recuperar dichos estándares con una calificación de 5 puntos. Las dudas que puedan surgir serán atendidas por correo electrónico o por la</w:t>
            </w:r>
            <w:r w:rsidR="00552504">
              <w:rPr>
                <w:rFonts w:ascii="Arial" w:hAnsi="Arial" w:cs="Arial"/>
                <w:sz w:val="24"/>
                <w:szCs w:val="24"/>
              </w:rPr>
              <w:t>s</w:t>
            </w:r>
            <w:r w:rsidR="00A12197" w:rsidRPr="001B7F47">
              <w:rPr>
                <w:rFonts w:ascii="Arial" w:hAnsi="Arial" w:cs="Arial"/>
                <w:sz w:val="24"/>
                <w:szCs w:val="24"/>
              </w:rPr>
              <w:t xml:space="preserve"> plataforma</w:t>
            </w:r>
            <w:r w:rsidR="00552504">
              <w:rPr>
                <w:rFonts w:ascii="Arial" w:hAnsi="Arial" w:cs="Arial"/>
                <w:sz w:val="24"/>
                <w:szCs w:val="24"/>
              </w:rPr>
              <w:t>s</w:t>
            </w:r>
            <w:r w:rsidR="00A12197" w:rsidRPr="001B7F47">
              <w:rPr>
                <w:rFonts w:ascii="Arial" w:hAnsi="Arial" w:cs="Arial"/>
                <w:sz w:val="24"/>
                <w:szCs w:val="24"/>
              </w:rPr>
              <w:t xml:space="preserve"> Classroom</w:t>
            </w:r>
            <w:r w:rsidR="00552504">
              <w:rPr>
                <w:rFonts w:ascii="Arial" w:hAnsi="Arial" w:cs="Arial"/>
                <w:sz w:val="24"/>
                <w:szCs w:val="24"/>
              </w:rPr>
              <w:t xml:space="preserve"> o Edmodo</w:t>
            </w:r>
            <w:r w:rsidR="00A12197" w:rsidRPr="001B7F47">
              <w:rPr>
                <w:rFonts w:ascii="Arial" w:hAnsi="Arial" w:cs="Arial"/>
                <w:sz w:val="24"/>
                <w:szCs w:val="24"/>
              </w:rPr>
              <w:t xml:space="preserve"> que estamos utilizando.</w:t>
            </w:r>
          </w:p>
          <w:p w14:paraId="7E2C6630" w14:textId="77777777" w:rsidR="00957350" w:rsidRPr="00957350" w:rsidRDefault="00957350" w:rsidP="00085297">
            <w:pPr>
              <w:pStyle w:val="Standard"/>
              <w:jc w:val="both"/>
              <w:rPr>
                <w:rFonts w:ascii="Arial Black" w:hAnsi="Arial Black" w:cs="Arial"/>
                <w:sz w:val="24"/>
                <w:szCs w:val="24"/>
              </w:rPr>
            </w:pPr>
          </w:p>
        </w:tc>
      </w:tr>
      <w:tr w:rsidR="00C621D3" w14:paraId="7791E384" w14:textId="77777777" w:rsidTr="00C00B11">
        <w:tc>
          <w:tcPr>
            <w:tcW w:w="10774" w:type="dxa"/>
            <w:shd w:val="clear" w:color="auto" w:fill="BFBFBF" w:themeFill="background1" w:themeFillShade="BF"/>
          </w:tcPr>
          <w:p w14:paraId="30E58C95" w14:textId="77777777" w:rsidR="001B7F47" w:rsidRDefault="001B7F47" w:rsidP="00B5743F">
            <w:pPr>
              <w:pStyle w:val="Standard"/>
              <w:jc w:val="both"/>
              <w:rPr>
                <w:rFonts w:ascii="Arial Black" w:hAnsi="Arial Black" w:cs="Arial-BoldMT"/>
                <w:b/>
                <w:bCs/>
                <w:kern w:val="0"/>
                <w:sz w:val="24"/>
                <w:szCs w:val="24"/>
              </w:rPr>
            </w:pPr>
          </w:p>
          <w:p w14:paraId="1CB8C608" w14:textId="714EF24A" w:rsidR="00957350" w:rsidRPr="001B7F47" w:rsidRDefault="00DB03A0" w:rsidP="00B5743F">
            <w:pPr>
              <w:pStyle w:val="Standard"/>
              <w:jc w:val="both"/>
              <w:rPr>
                <w:rFonts w:ascii="Arial Black" w:hAnsi="Arial Black" w:cs="Arial"/>
                <w:sz w:val="24"/>
                <w:szCs w:val="24"/>
              </w:rPr>
            </w:pPr>
            <w:r w:rsidRPr="00416EFB">
              <w:rPr>
                <w:rFonts w:ascii="Arial Black" w:hAnsi="Arial Black" w:cs="Arial-BoldMT"/>
                <w:b/>
                <w:bCs/>
                <w:kern w:val="0"/>
                <w:sz w:val="24"/>
                <w:szCs w:val="24"/>
              </w:rPr>
              <w:t>RECUPERACIÓN DE ALUMNOS CON MATERIAS PENDIENTES</w:t>
            </w:r>
          </w:p>
        </w:tc>
      </w:tr>
      <w:tr w:rsidR="00C621D3" w14:paraId="2D929090" w14:textId="77777777" w:rsidTr="00C00B11">
        <w:tc>
          <w:tcPr>
            <w:tcW w:w="10774" w:type="dxa"/>
            <w:tcBorders>
              <w:bottom w:val="single" w:sz="4" w:space="0" w:color="auto"/>
            </w:tcBorders>
          </w:tcPr>
          <w:p w14:paraId="58F03A79" w14:textId="77777777" w:rsidR="002527E0" w:rsidRDefault="002527E0" w:rsidP="00B5743F">
            <w:pPr>
              <w:pStyle w:val="Standard"/>
              <w:jc w:val="both"/>
              <w:rPr>
                <w:rFonts w:ascii="Arial" w:hAnsi="Arial" w:cs="Arial"/>
                <w:sz w:val="24"/>
                <w:szCs w:val="24"/>
              </w:rPr>
            </w:pPr>
          </w:p>
          <w:p w14:paraId="38638B57" w14:textId="77777777" w:rsidR="00A12197" w:rsidRPr="00A12197" w:rsidRDefault="00A12197" w:rsidP="00A12197">
            <w:pPr>
              <w:pStyle w:val="Standard"/>
              <w:spacing w:line="276" w:lineRule="auto"/>
              <w:jc w:val="both"/>
              <w:rPr>
                <w:rFonts w:ascii="Arial" w:hAnsi="Arial" w:cs="Arial"/>
                <w:sz w:val="24"/>
                <w:szCs w:val="24"/>
              </w:rPr>
            </w:pPr>
            <w:r w:rsidRPr="00A12197">
              <w:rPr>
                <w:rFonts w:ascii="Arial" w:hAnsi="Arial" w:cs="Arial"/>
                <w:sz w:val="24"/>
                <w:szCs w:val="24"/>
              </w:rPr>
              <w:t>Los alumnos que tengan pendiente la materia deberán entregar una serie de trabajos indicados por el profesor y entregarse por correo, no más tarde del 5 de junio de 2020.</w:t>
            </w:r>
          </w:p>
          <w:p w14:paraId="1300113F" w14:textId="77777777" w:rsidR="002527E0" w:rsidRDefault="002527E0" w:rsidP="00B5743F">
            <w:pPr>
              <w:pStyle w:val="Standard"/>
              <w:jc w:val="both"/>
              <w:rPr>
                <w:rFonts w:ascii="Arial" w:hAnsi="Arial" w:cs="Arial"/>
                <w:sz w:val="24"/>
                <w:szCs w:val="24"/>
              </w:rPr>
            </w:pPr>
          </w:p>
          <w:p w14:paraId="60BBD9DE" w14:textId="77777777" w:rsidR="002527E0" w:rsidRDefault="002527E0" w:rsidP="00B5743F">
            <w:pPr>
              <w:pStyle w:val="Standard"/>
              <w:jc w:val="both"/>
              <w:rPr>
                <w:rFonts w:ascii="Arial" w:hAnsi="Arial" w:cs="Arial"/>
                <w:sz w:val="24"/>
                <w:szCs w:val="24"/>
              </w:rPr>
            </w:pPr>
          </w:p>
          <w:p w14:paraId="19535939" w14:textId="5BC2F19C" w:rsidR="002F03ED" w:rsidRDefault="002F03ED" w:rsidP="00B5743F">
            <w:pPr>
              <w:pStyle w:val="Standard"/>
              <w:jc w:val="both"/>
              <w:rPr>
                <w:rFonts w:ascii="Arial" w:hAnsi="Arial" w:cs="Arial"/>
                <w:sz w:val="24"/>
                <w:szCs w:val="24"/>
              </w:rPr>
            </w:pPr>
          </w:p>
        </w:tc>
      </w:tr>
      <w:tr w:rsidR="00770F43" w14:paraId="14B50E98" w14:textId="77777777" w:rsidTr="00770F43">
        <w:trPr>
          <w:trHeight w:val="645"/>
        </w:trPr>
        <w:tc>
          <w:tcPr>
            <w:tcW w:w="10774" w:type="dxa"/>
            <w:tcBorders>
              <w:bottom w:val="single" w:sz="4" w:space="0" w:color="auto"/>
            </w:tcBorders>
            <w:shd w:val="clear" w:color="auto" w:fill="BFBFBF" w:themeFill="background1" w:themeFillShade="BF"/>
          </w:tcPr>
          <w:p w14:paraId="1A1AD48C" w14:textId="77777777" w:rsidR="00770F43" w:rsidRDefault="00770F43" w:rsidP="00B5743F">
            <w:pPr>
              <w:pStyle w:val="Standard"/>
              <w:jc w:val="both"/>
              <w:rPr>
                <w:rFonts w:ascii="Arial" w:hAnsi="Arial" w:cs="Arial"/>
                <w:sz w:val="24"/>
                <w:szCs w:val="24"/>
              </w:rPr>
            </w:pPr>
          </w:p>
          <w:p w14:paraId="7E18B3C2" w14:textId="2E9E59A0" w:rsidR="00770F43" w:rsidRDefault="00770F43" w:rsidP="00B5743F">
            <w:pPr>
              <w:pStyle w:val="Standard"/>
              <w:jc w:val="both"/>
              <w:rPr>
                <w:rFonts w:ascii="Arial" w:hAnsi="Arial" w:cs="Arial"/>
                <w:sz w:val="24"/>
                <w:szCs w:val="24"/>
              </w:rPr>
            </w:pPr>
            <w:r w:rsidRPr="00770F43">
              <w:rPr>
                <w:rFonts w:ascii="Arial Black" w:hAnsi="Arial Black" w:cs="Arial"/>
                <w:b/>
                <w:bCs/>
                <w:kern w:val="0"/>
                <w:sz w:val="24"/>
                <w:szCs w:val="24"/>
              </w:rPr>
              <w:t>RECUPERACIÓN DE ALUMNOS ABSENTISTAS</w:t>
            </w:r>
          </w:p>
        </w:tc>
      </w:tr>
      <w:tr w:rsidR="00770F43" w14:paraId="2BFD89B1" w14:textId="77777777" w:rsidTr="00C00B11">
        <w:trPr>
          <w:trHeight w:val="1005"/>
        </w:trPr>
        <w:tc>
          <w:tcPr>
            <w:tcW w:w="10774" w:type="dxa"/>
            <w:tcBorders>
              <w:bottom w:val="single" w:sz="4" w:space="0" w:color="auto"/>
            </w:tcBorders>
          </w:tcPr>
          <w:p w14:paraId="1869AAEE" w14:textId="77777777" w:rsidR="00770F43" w:rsidRDefault="00770F43" w:rsidP="00770F43">
            <w:pPr>
              <w:pStyle w:val="Standard"/>
              <w:jc w:val="both"/>
              <w:rPr>
                <w:rFonts w:ascii="Arial" w:hAnsi="Arial" w:cs="Arial"/>
                <w:sz w:val="24"/>
                <w:szCs w:val="24"/>
              </w:rPr>
            </w:pPr>
          </w:p>
          <w:p w14:paraId="2D6C516A" w14:textId="77777777" w:rsidR="00770F43" w:rsidRPr="00770F43" w:rsidRDefault="00770F43" w:rsidP="00770F43">
            <w:pPr>
              <w:pStyle w:val="Standard"/>
              <w:spacing w:line="276" w:lineRule="auto"/>
              <w:jc w:val="both"/>
              <w:rPr>
                <w:rFonts w:ascii="Arial" w:hAnsi="Arial" w:cs="Arial"/>
                <w:sz w:val="24"/>
                <w:szCs w:val="24"/>
              </w:rPr>
            </w:pPr>
            <w:r w:rsidRPr="00770F43">
              <w:rPr>
                <w:rFonts w:ascii="Arial" w:hAnsi="Arial" w:cs="Arial"/>
                <w:sz w:val="24"/>
                <w:szCs w:val="24"/>
              </w:rPr>
              <w:t>Los alumnos que acumulen un número de faltas igual o mayor al 30% del total de una asignatura perderán el derecho a la evaluación continua. En este caso tendrán que entregar una serie de trabajos indicados por el profesor, no más tarde del 5 de junio de 2020. La correcta resolución de dichos trabajos les permitirá recuperar dichos estándares con una calificación de 5 puntos sobre 10.</w:t>
            </w:r>
          </w:p>
          <w:p w14:paraId="3D8ED7E7" w14:textId="77777777" w:rsidR="00770F43" w:rsidRDefault="00770F43" w:rsidP="00B5743F">
            <w:pPr>
              <w:pStyle w:val="Standard"/>
              <w:jc w:val="both"/>
              <w:rPr>
                <w:rFonts w:ascii="Arial" w:hAnsi="Arial" w:cs="Arial"/>
                <w:sz w:val="24"/>
                <w:szCs w:val="24"/>
              </w:rPr>
            </w:pPr>
          </w:p>
        </w:tc>
      </w:tr>
      <w:tr w:rsidR="00770F43" w14:paraId="1A441614" w14:textId="77777777" w:rsidTr="00541384">
        <w:trPr>
          <w:trHeight w:val="750"/>
        </w:trPr>
        <w:tc>
          <w:tcPr>
            <w:tcW w:w="10774" w:type="dxa"/>
            <w:tcBorders>
              <w:bottom w:val="single" w:sz="4" w:space="0" w:color="auto"/>
            </w:tcBorders>
            <w:shd w:val="clear" w:color="auto" w:fill="BFBFBF" w:themeFill="background1" w:themeFillShade="BF"/>
          </w:tcPr>
          <w:p w14:paraId="12B08DFE" w14:textId="0FB67450" w:rsidR="00541384" w:rsidRPr="00541384" w:rsidRDefault="00541384" w:rsidP="00B5743F">
            <w:pPr>
              <w:pStyle w:val="Standard"/>
              <w:jc w:val="both"/>
              <w:rPr>
                <w:rFonts w:ascii="Arial Black" w:hAnsi="Arial Black" w:cs="Arial"/>
                <w:b/>
                <w:bCs/>
                <w:kern w:val="0"/>
                <w:sz w:val="24"/>
                <w:szCs w:val="24"/>
              </w:rPr>
            </w:pPr>
            <w:r w:rsidRPr="00541384">
              <w:rPr>
                <w:rFonts w:ascii="Arial Black" w:hAnsi="Arial Black" w:cs="Arial"/>
                <w:b/>
                <w:bCs/>
                <w:kern w:val="0"/>
                <w:sz w:val="24"/>
                <w:szCs w:val="24"/>
              </w:rPr>
              <w:t>RECUPERACIÓN DE ALUMNOS EN EVALUACIÓN EXTRAORDINARIA (SEPTIEMBRE)</w:t>
            </w:r>
          </w:p>
        </w:tc>
      </w:tr>
      <w:tr w:rsidR="00541384" w14:paraId="16197AFE" w14:textId="77777777" w:rsidTr="00C00B11">
        <w:trPr>
          <w:trHeight w:val="600"/>
        </w:trPr>
        <w:tc>
          <w:tcPr>
            <w:tcW w:w="10774" w:type="dxa"/>
            <w:tcBorders>
              <w:bottom w:val="single" w:sz="4" w:space="0" w:color="auto"/>
            </w:tcBorders>
          </w:tcPr>
          <w:p w14:paraId="7326C327" w14:textId="77777777" w:rsidR="00541384" w:rsidRDefault="00541384" w:rsidP="00541384">
            <w:pPr>
              <w:pStyle w:val="Standard"/>
              <w:spacing w:line="276" w:lineRule="auto"/>
              <w:jc w:val="both"/>
              <w:rPr>
                <w:rFonts w:ascii="Arial" w:hAnsi="Arial" w:cs="Arial"/>
                <w:sz w:val="24"/>
                <w:szCs w:val="24"/>
              </w:rPr>
            </w:pPr>
          </w:p>
          <w:p w14:paraId="5B53DC5F" w14:textId="77777777" w:rsidR="00426B0C" w:rsidRDefault="00541384" w:rsidP="00541384">
            <w:pPr>
              <w:pStyle w:val="Standard"/>
              <w:spacing w:line="276" w:lineRule="auto"/>
              <w:jc w:val="both"/>
              <w:rPr>
                <w:rFonts w:ascii="Arial" w:hAnsi="Arial" w:cs="Arial"/>
                <w:sz w:val="24"/>
                <w:szCs w:val="24"/>
              </w:rPr>
            </w:pPr>
            <w:r w:rsidRPr="00541384">
              <w:rPr>
                <w:rFonts w:ascii="Arial" w:hAnsi="Arial" w:cs="Arial"/>
                <w:sz w:val="24"/>
                <w:szCs w:val="24"/>
              </w:rPr>
              <w:t>Los alumnos podrán recuperar los estándares evaluados de forma presencial a lo largo del curso en los que han obtenido una calificación inferior a 5 puntos sobre 10 mediante la realización de una serie de trabajos, cuya correcta resolución les permitirá recuperar dichos estándares con una calificación de 5 puntos.</w:t>
            </w:r>
          </w:p>
          <w:p w14:paraId="1C3C9714" w14:textId="77777777" w:rsidR="00426B0C" w:rsidRDefault="00426B0C" w:rsidP="00426B0C">
            <w:pPr>
              <w:suppressAutoHyphens w:val="0"/>
              <w:autoSpaceDE w:val="0"/>
              <w:adjustRightInd w:val="0"/>
              <w:jc w:val="both"/>
              <w:rPr>
                <w:rFonts w:ascii="Arial" w:hAnsi="Arial" w:cs="Arial"/>
                <w:lang w:eastAsia="es-ES"/>
              </w:rPr>
            </w:pPr>
            <w:r>
              <w:rPr>
                <w:rFonts w:ascii="Arial" w:hAnsi="Arial" w:cs="Arial"/>
                <w:lang w:eastAsia="es-ES"/>
              </w:rPr>
              <w:t>Estas tareas se enviarán a los alumnos en el mes de junio por correo electrónico. También las tareas de recuperación estarán disponibles en la fotocopiadora del IES Santa Lucía, para aquellos alumnos quieran recogerlas allí.</w:t>
            </w:r>
          </w:p>
          <w:p w14:paraId="5B7CAD82" w14:textId="1ECD7A55" w:rsidR="00426B0C" w:rsidRPr="00B353EA" w:rsidRDefault="00426B0C" w:rsidP="00426B0C">
            <w:pPr>
              <w:suppressAutoHyphens w:val="0"/>
              <w:autoSpaceDE w:val="0"/>
              <w:adjustRightInd w:val="0"/>
              <w:jc w:val="both"/>
              <w:rPr>
                <w:rFonts w:ascii="Arial" w:hAnsi="Arial" w:cs="Arial"/>
                <w:lang w:eastAsia="es-ES"/>
              </w:rPr>
            </w:pPr>
            <w:r>
              <w:rPr>
                <w:rFonts w:ascii="Arial" w:hAnsi="Arial" w:cs="Arial"/>
                <w:lang w:eastAsia="es-ES"/>
              </w:rPr>
              <w:t>Los alumnos deberán enviar dichas tareas para su corrección el día 1 de septiembre de 2020 al correo electrónico del centro (</w:t>
            </w:r>
            <w:hyperlink r:id="rId9" w:history="1">
              <w:r>
                <w:rPr>
                  <w:rStyle w:val="Hipervnculo"/>
                  <w:rFonts w:ascii="Arial" w:hAnsi="Arial" w:cs="Arial"/>
                  <w:lang w:eastAsia="es-ES"/>
                </w:rPr>
                <w:t>3002428</w:t>
              </w:r>
              <w:bookmarkStart w:id="1" w:name="_Hlk41302922"/>
              <w:r>
                <w:rPr>
                  <w:rStyle w:val="Hipervnculo"/>
                  <w:rFonts w:ascii="Arial" w:hAnsi="Arial" w:cs="Arial"/>
                  <w:lang w:eastAsia="es-ES"/>
                </w:rPr>
                <w:t>@</w:t>
              </w:r>
              <w:bookmarkEnd w:id="1"/>
              <w:r>
                <w:rPr>
                  <w:rStyle w:val="Hipervnculo"/>
                  <w:rFonts w:ascii="Arial" w:hAnsi="Arial" w:cs="Arial"/>
                  <w:lang w:eastAsia="es-ES"/>
                </w:rPr>
                <w:t>murciaeduca.es</w:t>
              </w:r>
            </w:hyperlink>
            <w:r>
              <w:rPr>
                <w:rFonts w:ascii="Arial" w:hAnsi="Arial" w:cs="Arial"/>
                <w:lang w:eastAsia="es-ES"/>
              </w:rPr>
              <w:t xml:space="preserve">) y también al profesor de la asignatura </w:t>
            </w:r>
            <w:r w:rsidRPr="00B353EA">
              <w:rPr>
                <w:rFonts w:ascii="Arial" w:hAnsi="Arial" w:cs="Arial"/>
                <w:lang w:eastAsia="es-ES"/>
              </w:rPr>
              <w:t>(</w:t>
            </w:r>
            <w:hyperlink r:id="rId10" w:history="1">
              <w:r w:rsidRPr="00B353EA">
                <w:rPr>
                  <w:rStyle w:val="Hipervnculo"/>
                  <w:rFonts w:ascii="Arial" w:hAnsi="Arial" w:cs="Arial"/>
                  <w:lang w:eastAsia="es-ES"/>
                </w:rPr>
                <w:t>olgamaria.corcoles@murciaeduca.es</w:t>
              </w:r>
            </w:hyperlink>
            <w:r w:rsidRPr="00B353EA">
              <w:rPr>
                <w:rFonts w:ascii="Arial" w:hAnsi="Arial" w:cs="Arial"/>
                <w:lang w:eastAsia="es-ES"/>
              </w:rPr>
              <w:t xml:space="preserve">  o  </w:t>
            </w:r>
            <w:hyperlink r:id="rId11" w:history="1">
              <w:r w:rsidRPr="00B353EA">
                <w:rPr>
                  <w:rStyle w:val="Hipervnculo"/>
                  <w:rFonts w:ascii="Arial" w:hAnsi="Arial" w:cs="Arial"/>
                  <w:lang w:eastAsia="es-ES"/>
                </w:rPr>
                <w:t>franciscoanto.melgar@murciaeduca.es</w:t>
              </w:r>
            </w:hyperlink>
            <w:r w:rsidRPr="00B353EA">
              <w:rPr>
                <w:rFonts w:ascii="Arial" w:hAnsi="Arial" w:cs="Arial"/>
                <w:lang w:eastAsia="es-ES"/>
              </w:rPr>
              <w:t xml:space="preserve"> )</w:t>
            </w:r>
          </w:p>
          <w:p w14:paraId="1A605990" w14:textId="77777777" w:rsidR="00B353EA" w:rsidRPr="00B353EA" w:rsidRDefault="00B353EA" w:rsidP="00B353EA">
            <w:pPr>
              <w:jc w:val="both"/>
              <w:rPr>
                <w:rFonts w:ascii="Arial" w:hAnsi="Arial" w:cs="Arial"/>
                <w:lang w:eastAsia="es-ES"/>
              </w:rPr>
            </w:pPr>
            <w:r w:rsidRPr="00B353EA">
              <w:rPr>
                <w:rFonts w:ascii="Arial" w:hAnsi="Arial" w:cs="Arial"/>
                <w:lang w:eastAsia="es-ES"/>
              </w:rPr>
              <w:t>Los alumnos que no dispongan de internet podrán llevar las tareas al centro el 1 de septiembre de 2020.</w:t>
            </w:r>
          </w:p>
          <w:p w14:paraId="59194CDC" w14:textId="71DE7B93" w:rsidR="00426B0C" w:rsidRDefault="00426B0C" w:rsidP="00426B0C">
            <w:pPr>
              <w:suppressAutoHyphens w:val="0"/>
              <w:autoSpaceDE w:val="0"/>
              <w:adjustRightInd w:val="0"/>
              <w:jc w:val="both"/>
              <w:rPr>
                <w:rFonts w:ascii="Arial" w:hAnsi="Arial" w:cs="Arial"/>
                <w:lang w:eastAsia="es-ES"/>
              </w:rPr>
            </w:pPr>
          </w:p>
          <w:p w14:paraId="7F37A092" w14:textId="77777777" w:rsidR="00426B0C" w:rsidRDefault="00426B0C" w:rsidP="00426B0C">
            <w:pPr>
              <w:suppressAutoHyphens w:val="0"/>
              <w:autoSpaceDE w:val="0"/>
              <w:adjustRightInd w:val="0"/>
              <w:jc w:val="both"/>
              <w:rPr>
                <w:rFonts w:ascii="Arial" w:hAnsi="Arial" w:cs="Arial"/>
                <w:lang w:eastAsia="es-ES"/>
              </w:rPr>
            </w:pPr>
          </w:p>
          <w:p w14:paraId="403611CB" w14:textId="77777777" w:rsidR="00426B0C" w:rsidRDefault="00426B0C" w:rsidP="00541384">
            <w:pPr>
              <w:pStyle w:val="Standard"/>
              <w:spacing w:line="276" w:lineRule="auto"/>
              <w:jc w:val="both"/>
              <w:rPr>
                <w:rFonts w:ascii="Arial" w:hAnsi="Arial" w:cs="Arial"/>
                <w:sz w:val="24"/>
                <w:szCs w:val="24"/>
              </w:rPr>
            </w:pPr>
          </w:p>
          <w:p w14:paraId="3FDCD663" w14:textId="75556565" w:rsidR="00541384" w:rsidRPr="00541384" w:rsidRDefault="00541384" w:rsidP="00426B0C">
            <w:pPr>
              <w:pStyle w:val="Standard"/>
              <w:spacing w:line="276" w:lineRule="auto"/>
              <w:jc w:val="both"/>
              <w:rPr>
                <w:rFonts w:ascii="Arial Black" w:hAnsi="Arial Black" w:cs="Arial"/>
                <w:b/>
                <w:bCs/>
                <w:kern w:val="0"/>
                <w:sz w:val="24"/>
                <w:szCs w:val="24"/>
              </w:rPr>
            </w:pPr>
            <w:r w:rsidRPr="00541384">
              <w:rPr>
                <w:rFonts w:ascii="Arial" w:hAnsi="Arial" w:cs="Arial"/>
                <w:sz w:val="24"/>
                <w:szCs w:val="24"/>
              </w:rPr>
              <w:t xml:space="preserve"> </w:t>
            </w:r>
          </w:p>
        </w:tc>
      </w:tr>
      <w:tr w:rsidR="00416EFB" w14:paraId="4D54DC6C" w14:textId="77777777" w:rsidTr="00C00B11">
        <w:tc>
          <w:tcPr>
            <w:tcW w:w="10774" w:type="dxa"/>
            <w:shd w:val="clear" w:color="auto" w:fill="BFBFBF" w:themeFill="background1" w:themeFillShade="BF"/>
          </w:tcPr>
          <w:p w14:paraId="6AC0A845" w14:textId="77777777" w:rsidR="00416EFB" w:rsidRDefault="00416EFB" w:rsidP="00B5743F">
            <w:pPr>
              <w:pStyle w:val="Standard"/>
              <w:jc w:val="both"/>
              <w:rPr>
                <w:rFonts w:ascii="Arial" w:hAnsi="Arial" w:cs="Arial"/>
                <w:sz w:val="24"/>
                <w:szCs w:val="24"/>
              </w:rPr>
            </w:pPr>
          </w:p>
          <w:p w14:paraId="7C04559A" w14:textId="0D703088" w:rsidR="00770F43" w:rsidRPr="00770F43" w:rsidRDefault="00416EFB" w:rsidP="00B5743F">
            <w:pPr>
              <w:pStyle w:val="Standard"/>
              <w:jc w:val="both"/>
              <w:rPr>
                <w:rFonts w:ascii="Arial Black" w:hAnsi="Arial Black" w:cs="Arial"/>
                <w:b/>
                <w:bCs/>
                <w:kern w:val="0"/>
                <w:sz w:val="24"/>
                <w:szCs w:val="24"/>
              </w:rPr>
            </w:pPr>
            <w:r w:rsidRPr="00416EFB">
              <w:rPr>
                <w:rFonts w:ascii="Arial Black" w:hAnsi="Arial Black" w:cs="Arial"/>
                <w:b/>
                <w:bCs/>
                <w:kern w:val="0"/>
                <w:sz w:val="24"/>
                <w:szCs w:val="24"/>
              </w:rPr>
              <w:t>ATENCIÓN A LA DIVERSIDAD</w:t>
            </w:r>
          </w:p>
        </w:tc>
      </w:tr>
      <w:tr w:rsidR="00416EFB" w14:paraId="35A69A06" w14:textId="77777777" w:rsidTr="00C00B11">
        <w:tc>
          <w:tcPr>
            <w:tcW w:w="10774" w:type="dxa"/>
          </w:tcPr>
          <w:p w14:paraId="4B98EF3B" w14:textId="77777777" w:rsidR="00416EFB" w:rsidRDefault="00416EFB" w:rsidP="00B5743F">
            <w:pPr>
              <w:pStyle w:val="Standard"/>
              <w:jc w:val="both"/>
              <w:rPr>
                <w:rFonts w:ascii="Arial" w:hAnsi="Arial" w:cs="Arial"/>
                <w:sz w:val="24"/>
                <w:szCs w:val="24"/>
              </w:rPr>
            </w:pPr>
          </w:p>
          <w:p w14:paraId="7DB4EF59" w14:textId="2309C110" w:rsidR="00DC6C35" w:rsidRPr="002F03ED" w:rsidRDefault="00DC6C35" w:rsidP="002F03ED">
            <w:pPr>
              <w:pStyle w:val="Standard"/>
              <w:spacing w:line="276" w:lineRule="auto"/>
              <w:jc w:val="both"/>
              <w:rPr>
                <w:rFonts w:ascii="Arial" w:hAnsi="Arial" w:cs="Arial"/>
                <w:sz w:val="24"/>
                <w:szCs w:val="24"/>
              </w:rPr>
            </w:pPr>
            <w:r w:rsidRPr="002F03ED">
              <w:rPr>
                <w:rFonts w:ascii="Arial" w:hAnsi="Arial" w:cs="Arial"/>
                <w:sz w:val="24"/>
                <w:szCs w:val="24"/>
              </w:rPr>
              <w:t>Los profesores, en estrecha colaboración con los especialistas de Pedagogía terapéutica, van a seguir</w:t>
            </w:r>
            <w:r w:rsidR="002F03ED">
              <w:rPr>
                <w:rFonts w:ascii="Arial" w:hAnsi="Arial" w:cs="Arial"/>
                <w:sz w:val="24"/>
                <w:szCs w:val="24"/>
              </w:rPr>
              <w:t xml:space="preserve"> </w:t>
            </w:r>
            <w:r w:rsidRPr="002F03ED">
              <w:rPr>
                <w:rFonts w:ascii="Arial" w:hAnsi="Arial" w:cs="Arial"/>
                <w:sz w:val="24"/>
                <w:szCs w:val="24"/>
              </w:rPr>
              <w:t>prestando una especial atención al alumnado con necesidades específicas de apoyo educativo, centrando</w:t>
            </w:r>
            <w:r w:rsidR="002F03ED">
              <w:rPr>
                <w:rFonts w:ascii="Arial" w:hAnsi="Arial" w:cs="Arial"/>
                <w:sz w:val="24"/>
                <w:szCs w:val="24"/>
              </w:rPr>
              <w:t xml:space="preserve"> </w:t>
            </w:r>
            <w:r w:rsidRPr="002F03ED">
              <w:rPr>
                <w:rFonts w:ascii="Arial" w:hAnsi="Arial" w:cs="Arial"/>
                <w:sz w:val="24"/>
                <w:szCs w:val="24"/>
              </w:rPr>
              <w:t xml:space="preserve">esfuerzos en seguir </w:t>
            </w:r>
            <w:r w:rsidR="002F03ED" w:rsidRPr="002F03ED">
              <w:rPr>
                <w:rFonts w:ascii="Arial" w:hAnsi="Arial" w:cs="Arial"/>
                <w:sz w:val="24"/>
                <w:szCs w:val="24"/>
              </w:rPr>
              <w:t>acompañándolos</w:t>
            </w:r>
            <w:r w:rsidRPr="002F03ED">
              <w:rPr>
                <w:rFonts w:ascii="Arial" w:hAnsi="Arial" w:cs="Arial"/>
                <w:sz w:val="24"/>
                <w:szCs w:val="24"/>
              </w:rPr>
              <w:t xml:space="preserve"> en este tránsito, procurando que no pierdan el hábito y el interés por el</w:t>
            </w:r>
            <w:r w:rsidR="002F03ED">
              <w:rPr>
                <w:rFonts w:ascii="Arial" w:hAnsi="Arial" w:cs="Arial"/>
                <w:sz w:val="24"/>
                <w:szCs w:val="24"/>
              </w:rPr>
              <w:t xml:space="preserve"> </w:t>
            </w:r>
            <w:r w:rsidRPr="002F03ED">
              <w:rPr>
                <w:rFonts w:ascii="Arial" w:hAnsi="Arial" w:cs="Arial"/>
                <w:sz w:val="24"/>
                <w:szCs w:val="24"/>
              </w:rPr>
              <w:t>estudio.</w:t>
            </w:r>
          </w:p>
          <w:p w14:paraId="451E75A9" w14:textId="06DB7AD9" w:rsidR="002527E0" w:rsidRPr="002F03ED" w:rsidRDefault="00DC6C35" w:rsidP="002F03ED">
            <w:pPr>
              <w:pStyle w:val="Standard"/>
              <w:spacing w:line="276" w:lineRule="auto"/>
              <w:jc w:val="both"/>
              <w:rPr>
                <w:rFonts w:ascii="Arial" w:hAnsi="Arial" w:cs="Arial"/>
                <w:sz w:val="24"/>
                <w:szCs w:val="24"/>
              </w:rPr>
            </w:pPr>
            <w:r w:rsidRPr="002F03ED">
              <w:rPr>
                <w:rFonts w:ascii="Arial" w:hAnsi="Arial" w:cs="Arial"/>
                <w:sz w:val="24"/>
                <w:szCs w:val="24"/>
              </w:rPr>
              <w:t>A partir de la selección realizada por el Departamento de Orientación y Jefatura de estudios de alumnos que</w:t>
            </w:r>
            <w:r w:rsidR="002F03ED">
              <w:rPr>
                <w:rFonts w:ascii="Arial" w:hAnsi="Arial" w:cs="Arial"/>
                <w:sz w:val="24"/>
                <w:szCs w:val="24"/>
              </w:rPr>
              <w:t xml:space="preserve"> </w:t>
            </w:r>
            <w:r w:rsidRPr="002F03ED">
              <w:rPr>
                <w:rFonts w:ascii="Arial" w:hAnsi="Arial" w:cs="Arial"/>
                <w:sz w:val="24"/>
                <w:szCs w:val="24"/>
              </w:rPr>
              <w:t>presentan mayores problemas para continuar con la enseñanza no presencial, los profesores facilitarán el</w:t>
            </w:r>
            <w:r w:rsidR="002F03ED">
              <w:rPr>
                <w:rFonts w:ascii="Arial" w:hAnsi="Arial" w:cs="Arial"/>
                <w:sz w:val="24"/>
                <w:szCs w:val="24"/>
              </w:rPr>
              <w:t xml:space="preserve"> t</w:t>
            </w:r>
            <w:r w:rsidRPr="002F03ED">
              <w:rPr>
                <w:rFonts w:ascii="Arial" w:hAnsi="Arial" w:cs="Arial"/>
                <w:sz w:val="24"/>
                <w:szCs w:val="24"/>
              </w:rPr>
              <w:t>rabajo al PT y será este quien contacte con el alumno.</w:t>
            </w:r>
          </w:p>
          <w:p w14:paraId="0D69F9F3" w14:textId="77777777" w:rsidR="00416EFB" w:rsidRDefault="00416EFB" w:rsidP="002527E0">
            <w:pPr>
              <w:pStyle w:val="Standard"/>
              <w:jc w:val="both"/>
              <w:rPr>
                <w:rFonts w:ascii="Arial" w:hAnsi="Arial" w:cs="Arial"/>
                <w:sz w:val="24"/>
                <w:szCs w:val="24"/>
              </w:rPr>
            </w:pPr>
          </w:p>
        </w:tc>
      </w:tr>
    </w:tbl>
    <w:p w14:paraId="536F9B3D" w14:textId="6C3D8700" w:rsidR="00C621D3" w:rsidRDefault="00C621D3" w:rsidP="00B5743F">
      <w:pPr>
        <w:pStyle w:val="Standard"/>
        <w:jc w:val="both"/>
        <w:rPr>
          <w:rFonts w:ascii="Arial" w:hAnsi="Arial" w:cs="Arial"/>
          <w:sz w:val="24"/>
          <w:szCs w:val="24"/>
        </w:rPr>
      </w:pPr>
    </w:p>
    <w:p w14:paraId="0F70E990" w14:textId="79BCF5C7" w:rsidR="0067289A" w:rsidRDefault="0067289A" w:rsidP="00B5743F">
      <w:pPr>
        <w:pStyle w:val="Standard"/>
        <w:jc w:val="both"/>
        <w:rPr>
          <w:rFonts w:ascii="Arial" w:hAnsi="Arial" w:cs="Arial"/>
          <w:sz w:val="24"/>
          <w:szCs w:val="24"/>
        </w:rPr>
      </w:pPr>
    </w:p>
    <w:p w14:paraId="612DC389" w14:textId="33B33C82" w:rsidR="0067289A" w:rsidRDefault="0067289A" w:rsidP="00B5743F">
      <w:pPr>
        <w:pStyle w:val="Standard"/>
        <w:jc w:val="both"/>
        <w:rPr>
          <w:rFonts w:ascii="Arial" w:hAnsi="Arial" w:cs="Arial"/>
          <w:sz w:val="24"/>
          <w:szCs w:val="24"/>
        </w:rPr>
      </w:pPr>
    </w:p>
    <w:p w14:paraId="7E25039E" w14:textId="6D08ADAC" w:rsidR="0067289A" w:rsidRDefault="0067289A" w:rsidP="00B5743F">
      <w:pPr>
        <w:pStyle w:val="Standard"/>
        <w:jc w:val="both"/>
        <w:rPr>
          <w:rFonts w:ascii="Arial" w:hAnsi="Arial" w:cs="Arial"/>
          <w:sz w:val="24"/>
          <w:szCs w:val="24"/>
        </w:rPr>
      </w:pPr>
    </w:p>
    <w:p w14:paraId="00FB8145" w14:textId="4B9AE931" w:rsidR="0067289A" w:rsidRDefault="0067289A" w:rsidP="00B5743F">
      <w:pPr>
        <w:pStyle w:val="Standard"/>
        <w:jc w:val="both"/>
        <w:rPr>
          <w:rFonts w:ascii="Arial" w:hAnsi="Arial" w:cs="Arial"/>
          <w:sz w:val="24"/>
          <w:szCs w:val="24"/>
        </w:rPr>
      </w:pPr>
    </w:p>
    <w:p w14:paraId="10F0CE54" w14:textId="01281D13" w:rsidR="0067289A" w:rsidRDefault="0067289A" w:rsidP="00B5743F">
      <w:pPr>
        <w:pStyle w:val="Standard"/>
        <w:jc w:val="both"/>
        <w:rPr>
          <w:rFonts w:ascii="Arial" w:hAnsi="Arial" w:cs="Arial"/>
          <w:sz w:val="24"/>
          <w:szCs w:val="24"/>
        </w:rPr>
      </w:pPr>
    </w:p>
    <w:p w14:paraId="4DCE868C" w14:textId="77777777" w:rsidR="0067289A" w:rsidRPr="00A956E6" w:rsidRDefault="0067289A" w:rsidP="0067289A">
      <w:pPr>
        <w:pStyle w:val="Standard"/>
        <w:pBdr>
          <w:top w:val="thinThickSmallGap" w:sz="24" w:space="2" w:color="auto"/>
          <w:bottom w:val="thickThinSmallGap" w:sz="24" w:space="1" w:color="auto"/>
        </w:pBdr>
        <w:shd w:val="clear" w:color="auto" w:fill="BFBFBF" w:themeFill="background1" w:themeFillShade="BF"/>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t>ADECUACIÓN Y FLEXIBILIZACIÓN DE LAS PROGRAMACIONES DOCENTES MOTIVADAS POR EL IMPACTO DEL COVID-19</w:t>
      </w:r>
    </w:p>
    <w:p w14:paraId="070C845A" w14:textId="77777777" w:rsidR="0067289A" w:rsidRDefault="0067289A" w:rsidP="0067289A">
      <w:pPr>
        <w:pStyle w:val="Standard"/>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67289A" w14:paraId="17BF6C04" w14:textId="77777777" w:rsidTr="00CE5A54">
        <w:tc>
          <w:tcPr>
            <w:tcW w:w="10774" w:type="dxa"/>
            <w:shd w:val="clear" w:color="auto" w:fill="BFBFBF" w:themeFill="background1" w:themeFillShade="BF"/>
          </w:tcPr>
          <w:p w14:paraId="063E1BDC" w14:textId="77777777" w:rsidR="0067289A" w:rsidRPr="006A678C" w:rsidRDefault="0067289A" w:rsidP="00CE5A54">
            <w:pPr>
              <w:pStyle w:val="Standard"/>
              <w:jc w:val="center"/>
              <w:rPr>
                <w:rFonts w:ascii="Arial Black" w:hAnsi="Arial Black" w:cs="Arial"/>
                <w:b/>
                <w:bCs/>
                <w:sz w:val="24"/>
                <w:szCs w:val="24"/>
              </w:rPr>
            </w:pPr>
            <w:r w:rsidRPr="006A678C">
              <w:rPr>
                <w:rFonts w:ascii="Arial Black" w:hAnsi="Arial Black" w:cs="Arial"/>
                <w:b/>
                <w:bCs/>
                <w:sz w:val="24"/>
                <w:szCs w:val="24"/>
              </w:rPr>
              <w:t>DEPARTAMENTO</w:t>
            </w:r>
            <w:r>
              <w:rPr>
                <w:rFonts w:ascii="Arial Black" w:hAnsi="Arial Black" w:cs="Arial"/>
                <w:b/>
                <w:bCs/>
                <w:sz w:val="24"/>
                <w:szCs w:val="24"/>
              </w:rPr>
              <w:t xml:space="preserve"> DE BIOLOGÍA Y GEOLOGÍA</w:t>
            </w:r>
          </w:p>
        </w:tc>
      </w:tr>
      <w:tr w:rsidR="0067289A" w14:paraId="73D389F3" w14:textId="77777777" w:rsidTr="00CE5A54">
        <w:tc>
          <w:tcPr>
            <w:tcW w:w="10774" w:type="dxa"/>
            <w:tcBorders>
              <w:bottom w:val="single" w:sz="4" w:space="0" w:color="auto"/>
            </w:tcBorders>
          </w:tcPr>
          <w:p w14:paraId="259F858F" w14:textId="77777777" w:rsidR="0067289A" w:rsidRPr="006A678C" w:rsidRDefault="0067289A" w:rsidP="00CE5A54">
            <w:pPr>
              <w:pStyle w:val="Standard"/>
              <w:jc w:val="both"/>
              <w:rPr>
                <w:rFonts w:ascii="Arial" w:hAnsi="Arial" w:cs="Arial"/>
                <w:sz w:val="24"/>
                <w:szCs w:val="24"/>
              </w:rPr>
            </w:pPr>
          </w:p>
        </w:tc>
      </w:tr>
      <w:tr w:rsidR="0067289A" w14:paraId="2504BF20" w14:textId="77777777" w:rsidTr="00CE5A54">
        <w:tc>
          <w:tcPr>
            <w:tcW w:w="10774" w:type="dxa"/>
            <w:shd w:val="clear" w:color="auto" w:fill="BFBFBF" w:themeFill="background1" w:themeFillShade="BF"/>
          </w:tcPr>
          <w:p w14:paraId="156028AA" w14:textId="77777777" w:rsidR="0067289A" w:rsidRPr="006A678C" w:rsidRDefault="0067289A" w:rsidP="00CE5A54">
            <w:pPr>
              <w:pStyle w:val="Standard"/>
              <w:jc w:val="center"/>
              <w:rPr>
                <w:rFonts w:ascii="Arial Black" w:hAnsi="Arial Black" w:cs="Arial"/>
                <w:b/>
                <w:bCs/>
                <w:sz w:val="24"/>
                <w:szCs w:val="24"/>
              </w:rPr>
            </w:pPr>
            <w:r w:rsidRPr="006A678C">
              <w:rPr>
                <w:rFonts w:ascii="Arial Black" w:hAnsi="Arial Black" w:cs="Arial"/>
                <w:b/>
                <w:bCs/>
                <w:sz w:val="24"/>
                <w:szCs w:val="24"/>
              </w:rPr>
              <w:t>MATERIA</w:t>
            </w:r>
            <w:r>
              <w:rPr>
                <w:rFonts w:ascii="Arial Black" w:hAnsi="Arial Black" w:cs="Arial"/>
                <w:b/>
                <w:bCs/>
                <w:sz w:val="24"/>
                <w:szCs w:val="24"/>
              </w:rPr>
              <w:t>: BIOLOGÍA Y GEOLOGÍA</w:t>
            </w:r>
          </w:p>
        </w:tc>
      </w:tr>
      <w:tr w:rsidR="0067289A" w14:paraId="2066BE8E" w14:textId="77777777" w:rsidTr="00CE5A54">
        <w:tc>
          <w:tcPr>
            <w:tcW w:w="10774" w:type="dxa"/>
            <w:tcBorders>
              <w:bottom w:val="single" w:sz="4" w:space="0" w:color="auto"/>
            </w:tcBorders>
          </w:tcPr>
          <w:p w14:paraId="4224FF66" w14:textId="77777777" w:rsidR="0067289A" w:rsidRPr="006A678C" w:rsidRDefault="0067289A" w:rsidP="00CE5A54">
            <w:pPr>
              <w:pStyle w:val="Standard"/>
              <w:jc w:val="both"/>
              <w:rPr>
                <w:rFonts w:ascii="Arial" w:hAnsi="Arial" w:cs="Arial"/>
                <w:sz w:val="24"/>
                <w:szCs w:val="24"/>
              </w:rPr>
            </w:pPr>
          </w:p>
        </w:tc>
      </w:tr>
      <w:tr w:rsidR="0067289A" w14:paraId="0E867565" w14:textId="77777777" w:rsidTr="00CE5A54">
        <w:tc>
          <w:tcPr>
            <w:tcW w:w="10774" w:type="dxa"/>
            <w:shd w:val="clear" w:color="auto" w:fill="BFBFBF" w:themeFill="background1" w:themeFillShade="BF"/>
          </w:tcPr>
          <w:p w14:paraId="20A9008A" w14:textId="77777777" w:rsidR="0067289A" w:rsidRPr="006A678C" w:rsidRDefault="0067289A" w:rsidP="00CE5A54">
            <w:pPr>
              <w:pStyle w:val="Standard"/>
              <w:jc w:val="center"/>
              <w:rPr>
                <w:rFonts w:ascii="Arial Black" w:hAnsi="Arial Black" w:cs="Arial"/>
                <w:b/>
                <w:bCs/>
                <w:sz w:val="24"/>
                <w:szCs w:val="24"/>
              </w:rPr>
            </w:pPr>
            <w:r w:rsidRPr="006A678C">
              <w:rPr>
                <w:rFonts w:ascii="Arial Black" w:hAnsi="Arial Black" w:cs="Arial"/>
                <w:b/>
                <w:bCs/>
                <w:sz w:val="24"/>
                <w:szCs w:val="24"/>
              </w:rPr>
              <w:t>NIVEL</w:t>
            </w:r>
            <w:r>
              <w:rPr>
                <w:rFonts w:ascii="Arial Black" w:hAnsi="Arial Black" w:cs="Arial"/>
                <w:b/>
                <w:bCs/>
                <w:sz w:val="24"/>
                <w:szCs w:val="24"/>
              </w:rPr>
              <w:t xml:space="preserve"> 1º BACHILLERATO</w:t>
            </w:r>
          </w:p>
        </w:tc>
      </w:tr>
      <w:tr w:rsidR="0067289A" w14:paraId="0B688F7F" w14:textId="77777777" w:rsidTr="00CE5A54">
        <w:tc>
          <w:tcPr>
            <w:tcW w:w="10774" w:type="dxa"/>
            <w:tcBorders>
              <w:bottom w:val="single" w:sz="4" w:space="0" w:color="auto"/>
            </w:tcBorders>
          </w:tcPr>
          <w:p w14:paraId="57524D33" w14:textId="77777777" w:rsidR="0067289A" w:rsidRPr="006A678C" w:rsidRDefault="0067289A" w:rsidP="00CE5A54">
            <w:pPr>
              <w:pStyle w:val="Standard"/>
              <w:jc w:val="both"/>
              <w:rPr>
                <w:rFonts w:ascii="Arial" w:hAnsi="Arial" w:cs="Arial"/>
                <w:sz w:val="24"/>
                <w:szCs w:val="24"/>
              </w:rPr>
            </w:pPr>
          </w:p>
        </w:tc>
      </w:tr>
      <w:tr w:rsidR="0067289A" w14:paraId="1CEFE1BB" w14:textId="77777777" w:rsidTr="00CE5A54">
        <w:tc>
          <w:tcPr>
            <w:tcW w:w="10774" w:type="dxa"/>
            <w:shd w:val="clear" w:color="auto" w:fill="BFBFBF" w:themeFill="background1" w:themeFillShade="BF"/>
          </w:tcPr>
          <w:p w14:paraId="4555B92D" w14:textId="77777777" w:rsidR="0067289A" w:rsidRPr="006A678C" w:rsidRDefault="0067289A" w:rsidP="00CE5A54">
            <w:pPr>
              <w:pStyle w:val="Standard"/>
              <w:jc w:val="both"/>
              <w:rPr>
                <w:rFonts w:ascii="Arial" w:hAnsi="Arial" w:cs="Arial"/>
                <w:sz w:val="24"/>
                <w:szCs w:val="24"/>
              </w:rPr>
            </w:pPr>
          </w:p>
          <w:p w14:paraId="04ADDC7A" w14:textId="77777777" w:rsidR="0067289A" w:rsidRPr="006A678C" w:rsidRDefault="0067289A" w:rsidP="00CE5A54">
            <w:pPr>
              <w:pStyle w:val="Standard"/>
              <w:jc w:val="both"/>
              <w:rPr>
                <w:rFonts w:ascii="Arial Black" w:hAnsi="Arial Black" w:cs="Arial"/>
                <w:b/>
                <w:bCs/>
                <w:sz w:val="24"/>
                <w:szCs w:val="24"/>
              </w:rPr>
            </w:pPr>
            <w:r w:rsidRPr="006A678C">
              <w:rPr>
                <w:rFonts w:ascii="Arial Black" w:hAnsi="Arial Black" w:cs="Arial"/>
                <w:b/>
                <w:bCs/>
                <w:sz w:val="24"/>
                <w:szCs w:val="24"/>
              </w:rPr>
              <w:t>INTRODUCCIÓN</w:t>
            </w:r>
          </w:p>
        </w:tc>
      </w:tr>
      <w:tr w:rsidR="0067289A" w14:paraId="2D0F7B5C" w14:textId="77777777" w:rsidTr="00CE5A54">
        <w:tc>
          <w:tcPr>
            <w:tcW w:w="10774" w:type="dxa"/>
            <w:tcBorders>
              <w:bottom w:val="single" w:sz="4" w:space="0" w:color="auto"/>
            </w:tcBorders>
          </w:tcPr>
          <w:p w14:paraId="39B37942" w14:textId="77777777" w:rsidR="0067289A" w:rsidRDefault="0067289A" w:rsidP="00CE5A54">
            <w:pPr>
              <w:pStyle w:val="Standard"/>
              <w:jc w:val="both"/>
              <w:rPr>
                <w:rFonts w:ascii="Arial" w:hAnsi="Arial" w:cs="Arial"/>
                <w:sz w:val="24"/>
                <w:szCs w:val="24"/>
              </w:rPr>
            </w:pPr>
          </w:p>
          <w:p w14:paraId="353FA6E7" w14:textId="77777777" w:rsidR="0067289A" w:rsidRPr="004A29FD" w:rsidRDefault="0067289A" w:rsidP="00CE5A54">
            <w:pPr>
              <w:pStyle w:val="Standard"/>
              <w:spacing w:line="276" w:lineRule="auto"/>
              <w:jc w:val="both"/>
              <w:rPr>
                <w:rFonts w:ascii="Arial" w:hAnsi="Arial" w:cs="Arial"/>
                <w:sz w:val="24"/>
                <w:szCs w:val="24"/>
              </w:rPr>
            </w:pPr>
            <w:r w:rsidRPr="004A29FD">
              <w:rPr>
                <w:rFonts w:ascii="Arial" w:hAnsi="Arial" w:cs="Arial"/>
                <w:sz w:val="24"/>
                <w:szCs w:val="24"/>
              </w:rPr>
              <w:t>La adaptación del proceso de enseñanza-aprendizaje requiere de una adecuación y flexibilización de la</w:t>
            </w:r>
            <w:r>
              <w:rPr>
                <w:rFonts w:ascii="Arial" w:hAnsi="Arial" w:cs="Arial"/>
                <w:sz w:val="24"/>
                <w:szCs w:val="24"/>
              </w:rPr>
              <w:t xml:space="preserve"> </w:t>
            </w:r>
            <w:r w:rsidRPr="004A29FD">
              <w:rPr>
                <w:rFonts w:ascii="Arial" w:hAnsi="Arial" w:cs="Arial"/>
                <w:sz w:val="24"/>
                <w:szCs w:val="24"/>
              </w:rPr>
              <w:t>programación docente, donde se deje constancia de las modificaciones realizadas a nivel metodológico y de</w:t>
            </w:r>
            <w:r>
              <w:rPr>
                <w:rFonts w:ascii="Arial" w:hAnsi="Arial" w:cs="Arial"/>
                <w:sz w:val="24"/>
                <w:szCs w:val="24"/>
              </w:rPr>
              <w:t xml:space="preserve"> </w:t>
            </w:r>
            <w:r w:rsidRPr="004A29FD">
              <w:rPr>
                <w:rFonts w:ascii="Arial" w:hAnsi="Arial" w:cs="Arial"/>
                <w:sz w:val="24"/>
                <w:szCs w:val="24"/>
              </w:rPr>
              <w:t>los instrumentos de evaluación así como de la selección de contenidos y criterios de evaluación que se</w:t>
            </w:r>
            <w:r>
              <w:rPr>
                <w:rFonts w:ascii="Arial" w:hAnsi="Arial" w:cs="Arial"/>
                <w:sz w:val="24"/>
                <w:szCs w:val="24"/>
              </w:rPr>
              <w:t xml:space="preserve"> </w:t>
            </w:r>
            <w:r w:rsidRPr="004A29FD">
              <w:rPr>
                <w:rFonts w:ascii="Arial" w:hAnsi="Arial" w:cs="Arial"/>
                <w:sz w:val="24"/>
                <w:szCs w:val="24"/>
              </w:rPr>
              <w:t>consideren esenciales, de los inicialmente previstos para la tercera evaluación, tal y como se indica en la</w:t>
            </w:r>
            <w:r>
              <w:rPr>
                <w:rFonts w:ascii="Arial" w:hAnsi="Arial" w:cs="Arial"/>
                <w:sz w:val="24"/>
                <w:szCs w:val="24"/>
              </w:rPr>
              <w:t xml:space="preserve"> </w:t>
            </w:r>
            <w:r w:rsidRPr="004A29FD">
              <w:rPr>
                <w:rFonts w:ascii="Arial" w:hAnsi="Arial" w:cs="Arial"/>
                <w:sz w:val="24"/>
                <w:szCs w:val="24"/>
              </w:rPr>
              <w:t>Instrucción tercera: Proceso de enseñanza-aprendizaje de las Instrucciones de 20 de abril de 2020, de la</w:t>
            </w:r>
            <w:r>
              <w:rPr>
                <w:rFonts w:ascii="Arial" w:hAnsi="Arial" w:cs="Arial"/>
                <w:sz w:val="24"/>
                <w:szCs w:val="24"/>
              </w:rPr>
              <w:t xml:space="preserve"> </w:t>
            </w:r>
            <w:r w:rsidRPr="004A29FD">
              <w:rPr>
                <w:rFonts w:ascii="Arial" w:hAnsi="Arial" w:cs="Arial"/>
                <w:sz w:val="24"/>
                <w:szCs w:val="24"/>
              </w:rPr>
              <w:t>Consejería de Educación y Cultura sobre medidas educativas para el desarrollo del tercer trimestre del curso</w:t>
            </w:r>
            <w:r>
              <w:rPr>
                <w:rFonts w:ascii="Arial" w:hAnsi="Arial" w:cs="Arial"/>
                <w:sz w:val="24"/>
                <w:szCs w:val="24"/>
              </w:rPr>
              <w:t xml:space="preserve"> </w:t>
            </w:r>
            <w:r w:rsidRPr="004A29FD">
              <w:rPr>
                <w:rFonts w:ascii="Arial" w:hAnsi="Arial" w:cs="Arial"/>
                <w:sz w:val="24"/>
                <w:szCs w:val="24"/>
              </w:rPr>
              <w:t>2019-2020 motivadas por el impacto del COVID-19 en los centros educativos de la Región de Murcia.</w:t>
            </w:r>
          </w:p>
          <w:p w14:paraId="65F2C229" w14:textId="77777777" w:rsidR="0067289A" w:rsidRDefault="0067289A" w:rsidP="00CE5A54">
            <w:pPr>
              <w:pStyle w:val="Standard"/>
              <w:jc w:val="both"/>
              <w:rPr>
                <w:rFonts w:ascii="Arial" w:hAnsi="Arial" w:cs="Arial"/>
                <w:sz w:val="24"/>
                <w:szCs w:val="24"/>
              </w:rPr>
            </w:pPr>
          </w:p>
        </w:tc>
      </w:tr>
      <w:tr w:rsidR="0067289A" w14:paraId="14306E5F" w14:textId="77777777" w:rsidTr="00CE5A54">
        <w:tc>
          <w:tcPr>
            <w:tcW w:w="10774" w:type="dxa"/>
            <w:shd w:val="clear" w:color="auto" w:fill="BFBFBF" w:themeFill="background1" w:themeFillShade="BF"/>
          </w:tcPr>
          <w:p w14:paraId="45FC3171" w14:textId="77777777" w:rsidR="0067289A" w:rsidRPr="008C23EA" w:rsidRDefault="0067289A" w:rsidP="00CE5A54">
            <w:pPr>
              <w:pStyle w:val="Standard"/>
              <w:jc w:val="both"/>
              <w:rPr>
                <w:rFonts w:ascii="Arial Black" w:hAnsi="Arial Black" w:cs="Arial"/>
                <w:b/>
                <w:bCs/>
                <w:sz w:val="24"/>
                <w:szCs w:val="24"/>
              </w:rPr>
            </w:pPr>
          </w:p>
          <w:p w14:paraId="77019EA7" w14:textId="77777777" w:rsidR="0067289A" w:rsidRPr="008C23EA" w:rsidRDefault="0067289A" w:rsidP="00CE5A54">
            <w:pPr>
              <w:pStyle w:val="Standard"/>
              <w:jc w:val="both"/>
              <w:rPr>
                <w:rFonts w:ascii="Arial Black" w:hAnsi="Arial Black" w:cs="Arial"/>
                <w:b/>
                <w:bCs/>
                <w:sz w:val="24"/>
                <w:szCs w:val="24"/>
              </w:rPr>
            </w:pPr>
            <w:r w:rsidRPr="008C23EA">
              <w:rPr>
                <w:rFonts w:ascii="Arial Black" w:hAnsi="Arial Black" w:cs="Arial"/>
                <w:b/>
                <w:bCs/>
                <w:sz w:val="24"/>
                <w:szCs w:val="24"/>
              </w:rPr>
              <w:t>MODIFICACIONES A NIVEL METODOLÓGICO</w:t>
            </w:r>
          </w:p>
        </w:tc>
      </w:tr>
      <w:tr w:rsidR="0067289A" w14:paraId="0939C54C" w14:textId="77777777" w:rsidTr="00CE5A54">
        <w:tc>
          <w:tcPr>
            <w:tcW w:w="10774" w:type="dxa"/>
          </w:tcPr>
          <w:p w14:paraId="2106F62D" w14:textId="77777777" w:rsidR="0067289A" w:rsidRDefault="0067289A" w:rsidP="00CE5A54">
            <w:pPr>
              <w:pStyle w:val="Standard"/>
              <w:jc w:val="both"/>
              <w:rPr>
                <w:rFonts w:ascii="Arial" w:hAnsi="Arial" w:cs="Arial"/>
                <w:sz w:val="24"/>
                <w:szCs w:val="24"/>
              </w:rPr>
            </w:pPr>
          </w:p>
          <w:p w14:paraId="231ED0A6" w14:textId="77777777" w:rsidR="0067289A" w:rsidRPr="00676D6D" w:rsidRDefault="0067289A" w:rsidP="00CE5A54">
            <w:pPr>
              <w:pStyle w:val="Standard"/>
              <w:spacing w:line="276" w:lineRule="auto"/>
              <w:jc w:val="both"/>
              <w:rPr>
                <w:rFonts w:ascii="Arial" w:hAnsi="Arial" w:cs="Arial"/>
                <w:sz w:val="24"/>
                <w:szCs w:val="24"/>
              </w:rPr>
            </w:pPr>
            <w:r w:rsidRPr="00676D6D">
              <w:rPr>
                <w:rFonts w:ascii="Arial" w:hAnsi="Arial" w:cs="Arial"/>
                <w:sz w:val="24"/>
                <w:szCs w:val="24"/>
              </w:rPr>
              <w:t>El tercer trimestre del presente curso comienza con actividad lectiva no presencial que, en ningún caso, podrá suponer una merma en los resultados académicos del alumnado.</w:t>
            </w:r>
          </w:p>
          <w:p w14:paraId="703741E6" w14:textId="77777777" w:rsidR="0067289A" w:rsidRPr="00676D6D" w:rsidRDefault="0067289A" w:rsidP="00CE5A54">
            <w:pPr>
              <w:pStyle w:val="Standard"/>
              <w:spacing w:line="276" w:lineRule="auto"/>
              <w:jc w:val="both"/>
              <w:rPr>
                <w:rFonts w:ascii="Arial" w:hAnsi="Arial" w:cs="Arial"/>
                <w:sz w:val="24"/>
                <w:szCs w:val="24"/>
              </w:rPr>
            </w:pPr>
            <w:r w:rsidRPr="00676D6D">
              <w:rPr>
                <w:rFonts w:ascii="Arial" w:hAnsi="Arial" w:cs="Arial"/>
                <w:sz w:val="24"/>
                <w:szCs w:val="24"/>
              </w:rPr>
              <w:t>Ante esta situación, la metodología empleada será diversa, garantiza</w:t>
            </w:r>
            <w:r>
              <w:rPr>
                <w:rFonts w:ascii="Arial" w:hAnsi="Arial" w:cs="Arial"/>
                <w:sz w:val="24"/>
                <w:szCs w:val="24"/>
              </w:rPr>
              <w:t>ndo</w:t>
            </w:r>
            <w:r w:rsidRPr="00676D6D">
              <w:rPr>
                <w:rFonts w:ascii="Arial" w:hAnsi="Arial" w:cs="Arial"/>
                <w:sz w:val="24"/>
                <w:szCs w:val="24"/>
              </w:rPr>
              <w:t xml:space="preserve"> que </w:t>
            </w:r>
            <w:r>
              <w:rPr>
                <w:rFonts w:ascii="Arial" w:hAnsi="Arial" w:cs="Arial"/>
                <w:sz w:val="24"/>
                <w:szCs w:val="24"/>
              </w:rPr>
              <w:t>los</w:t>
            </w:r>
            <w:r w:rsidRPr="00676D6D">
              <w:rPr>
                <w:rFonts w:ascii="Arial" w:hAnsi="Arial" w:cs="Arial"/>
                <w:sz w:val="24"/>
                <w:szCs w:val="24"/>
              </w:rPr>
              <w:t xml:space="preserve"> resultados</w:t>
            </w:r>
          </w:p>
          <w:p w14:paraId="12E80D58" w14:textId="77777777" w:rsidR="0067289A" w:rsidRPr="00676D6D" w:rsidRDefault="0067289A" w:rsidP="00CE5A54">
            <w:pPr>
              <w:pStyle w:val="Standard"/>
              <w:spacing w:line="276" w:lineRule="auto"/>
              <w:jc w:val="both"/>
              <w:rPr>
                <w:rFonts w:ascii="Arial" w:hAnsi="Arial" w:cs="Arial"/>
                <w:sz w:val="24"/>
                <w:szCs w:val="24"/>
              </w:rPr>
            </w:pPr>
            <w:r w:rsidRPr="00676D6D">
              <w:rPr>
                <w:rFonts w:ascii="Arial" w:hAnsi="Arial" w:cs="Arial"/>
                <w:sz w:val="24"/>
                <w:szCs w:val="24"/>
              </w:rPr>
              <w:t>académicos no se vean perjudicados respecto a las evaluaciones anteriores.</w:t>
            </w:r>
            <w:r>
              <w:rPr>
                <w:rFonts w:ascii="Arial" w:hAnsi="Arial" w:cs="Arial"/>
                <w:sz w:val="24"/>
                <w:szCs w:val="24"/>
              </w:rPr>
              <w:t xml:space="preserve"> Para ello, los recursos utilizados durante el tercer trimestre serán los siguientes:</w:t>
            </w:r>
          </w:p>
          <w:p w14:paraId="6B5494F3" w14:textId="77777777" w:rsidR="0067289A" w:rsidRPr="00676D6D" w:rsidRDefault="0067289A" w:rsidP="00CE5A54">
            <w:pPr>
              <w:pStyle w:val="Standard"/>
              <w:spacing w:line="276" w:lineRule="auto"/>
              <w:jc w:val="both"/>
              <w:rPr>
                <w:rFonts w:ascii="Arial" w:hAnsi="Arial" w:cs="Arial"/>
                <w:sz w:val="24"/>
                <w:szCs w:val="24"/>
              </w:rPr>
            </w:pPr>
            <w:r w:rsidRPr="00676D6D">
              <w:rPr>
                <w:rFonts w:ascii="Arial" w:hAnsi="Arial" w:cs="Arial"/>
                <w:sz w:val="24"/>
                <w:szCs w:val="24"/>
              </w:rPr>
              <w:t>Recursos digitales: Drive, Aula virtual “Murciaeduca”, Gsuite para educación (correo murciaeduca, Drive Google Hangouts meets, Google Classroom)</w:t>
            </w:r>
            <w:r>
              <w:rPr>
                <w:rFonts w:ascii="Arial" w:hAnsi="Arial" w:cs="Arial"/>
                <w:sz w:val="24"/>
                <w:szCs w:val="24"/>
              </w:rPr>
              <w:t>, Edmodo.</w:t>
            </w:r>
          </w:p>
          <w:p w14:paraId="26E32005" w14:textId="77777777" w:rsidR="0067289A" w:rsidRPr="00676D6D" w:rsidRDefault="0067289A" w:rsidP="00CE5A54">
            <w:pPr>
              <w:pStyle w:val="Standard"/>
              <w:spacing w:line="276" w:lineRule="auto"/>
              <w:jc w:val="both"/>
              <w:rPr>
                <w:rFonts w:ascii="Arial" w:hAnsi="Arial" w:cs="Arial"/>
                <w:sz w:val="24"/>
                <w:szCs w:val="24"/>
              </w:rPr>
            </w:pPr>
            <w:r w:rsidRPr="00676D6D">
              <w:rPr>
                <w:rFonts w:ascii="Arial" w:hAnsi="Arial" w:cs="Arial"/>
                <w:sz w:val="24"/>
                <w:szCs w:val="24"/>
              </w:rPr>
              <w:t>Recursos impresos:</w:t>
            </w:r>
            <w:r>
              <w:rPr>
                <w:rFonts w:ascii="Arial" w:hAnsi="Arial" w:cs="Arial"/>
                <w:sz w:val="24"/>
                <w:szCs w:val="24"/>
              </w:rPr>
              <w:t xml:space="preserve"> </w:t>
            </w:r>
            <w:r w:rsidRPr="00676D6D">
              <w:rPr>
                <w:rFonts w:ascii="Arial" w:hAnsi="Arial" w:cs="Arial"/>
                <w:sz w:val="24"/>
                <w:szCs w:val="24"/>
              </w:rPr>
              <w:t>libro de texto,</w:t>
            </w:r>
            <w:r>
              <w:rPr>
                <w:rFonts w:ascii="Arial" w:hAnsi="Arial" w:cs="Arial"/>
                <w:sz w:val="24"/>
                <w:szCs w:val="24"/>
              </w:rPr>
              <w:t xml:space="preserve"> cuadernillo de actividades de cada uno de los temas impartidos.</w:t>
            </w:r>
          </w:p>
          <w:p w14:paraId="72502F76" w14:textId="77777777" w:rsidR="0067289A" w:rsidRPr="008C23EA" w:rsidRDefault="0067289A" w:rsidP="00CE5A54">
            <w:pPr>
              <w:pStyle w:val="Standard"/>
              <w:jc w:val="both"/>
              <w:rPr>
                <w:rFonts w:ascii="Arial" w:hAnsi="Arial" w:cs="Arial"/>
                <w:sz w:val="24"/>
                <w:szCs w:val="24"/>
              </w:rPr>
            </w:pPr>
          </w:p>
        </w:tc>
      </w:tr>
      <w:tr w:rsidR="0067289A" w14:paraId="5B206273" w14:textId="77777777" w:rsidTr="00CE5A54">
        <w:tc>
          <w:tcPr>
            <w:tcW w:w="10774" w:type="dxa"/>
            <w:shd w:val="clear" w:color="auto" w:fill="BFBFBF" w:themeFill="background1" w:themeFillShade="BF"/>
          </w:tcPr>
          <w:p w14:paraId="085298CE" w14:textId="77777777" w:rsidR="0067289A" w:rsidRPr="00F86F76" w:rsidRDefault="0067289A" w:rsidP="00CE5A54">
            <w:pPr>
              <w:pStyle w:val="Standard"/>
              <w:ind w:left="-546" w:firstLine="546"/>
              <w:jc w:val="both"/>
              <w:rPr>
                <w:rFonts w:ascii="Arial Black" w:hAnsi="Arial Black" w:cs="Arial"/>
                <w:sz w:val="24"/>
                <w:szCs w:val="24"/>
              </w:rPr>
            </w:pPr>
          </w:p>
          <w:p w14:paraId="63BCC00B" w14:textId="77777777" w:rsidR="0067289A" w:rsidRPr="00F86F76" w:rsidRDefault="0067289A" w:rsidP="00CE5A54">
            <w:pPr>
              <w:pStyle w:val="Standard"/>
              <w:ind w:left="-546" w:firstLine="546"/>
              <w:jc w:val="both"/>
              <w:rPr>
                <w:rFonts w:ascii="Arial Black" w:hAnsi="Arial Black" w:cs="Arial"/>
                <w:b/>
                <w:bCs/>
                <w:sz w:val="24"/>
                <w:szCs w:val="24"/>
              </w:rPr>
            </w:pPr>
            <w:r w:rsidRPr="00F86F76">
              <w:rPr>
                <w:rFonts w:ascii="Arial Black" w:hAnsi="Arial Black" w:cs="Arial"/>
                <w:b/>
                <w:bCs/>
                <w:sz w:val="24"/>
                <w:szCs w:val="24"/>
              </w:rPr>
              <w:t>CONTENIDOS</w:t>
            </w:r>
          </w:p>
        </w:tc>
      </w:tr>
      <w:tr w:rsidR="0067289A" w14:paraId="6F931A44" w14:textId="77777777" w:rsidTr="00CE5A54">
        <w:tc>
          <w:tcPr>
            <w:tcW w:w="10774" w:type="dxa"/>
            <w:tcBorders>
              <w:bottom w:val="single" w:sz="4" w:space="0" w:color="auto"/>
            </w:tcBorders>
          </w:tcPr>
          <w:p w14:paraId="046DCAAB" w14:textId="77777777" w:rsidR="0067289A" w:rsidRDefault="0067289A" w:rsidP="00CE5A54">
            <w:pPr>
              <w:pStyle w:val="Standard"/>
              <w:jc w:val="both"/>
              <w:rPr>
                <w:rFonts w:ascii="Arial" w:hAnsi="Arial" w:cs="Arial"/>
                <w:sz w:val="24"/>
                <w:szCs w:val="24"/>
              </w:rPr>
            </w:pPr>
          </w:p>
          <w:p w14:paraId="0304C363" w14:textId="77777777" w:rsidR="0067289A" w:rsidRPr="00AC6FE6" w:rsidRDefault="0067289A" w:rsidP="00CE5A54">
            <w:pPr>
              <w:widowControl/>
              <w:suppressAutoHyphens w:val="0"/>
              <w:autoSpaceDE w:val="0"/>
              <w:adjustRightInd w:val="0"/>
              <w:spacing w:line="276" w:lineRule="auto"/>
              <w:jc w:val="both"/>
              <w:textAlignment w:val="auto"/>
              <w:rPr>
                <w:rFonts w:ascii="Arial" w:hAnsi="Arial" w:cs="Arial"/>
                <w:kern w:val="0"/>
                <w:lang w:bidi="ar-SA"/>
              </w:rPr>
            </w:pPr>
            <w:r w:rsidRPr="00AC6FE6">
              <w:rPr>
                <w:rFonts w:ascii="Arial" w:hAnsi="Arial" w:cs="Arial"/>
                <w:kern w:val="0"/>
                <w:lang w:bidi="ar-SA"/>
              </w:rPr>
              <w:t>El proceso de enseñanza será individualizado, primando el refuerzo y la consolidación de los aprendizajes</w:t>
            </w:r>
            <w:r>
              <w:rPr>
                <w:rFonts w:ascii="Arial" w:hAnsi="Arial" w:cs="Arial"/>
                <w:kern w:val="0"/>
                <w:lang w:bidi="ar-SA"/>
              </w:rPr>
              <w:t xml:space="preserve"> </w:t>
            </w:r>
            <w:r w:rsidRPr="00AC6FE6">
              <w:rPr>
                <w:rFonts w:ascii="Arial" w:hAnsi="Arial" w:cs="Arial"/>
                <w:kern w:val="0"/>
                <w:lang w:bidi="ar-SA"/>
              </w:rPr>
              <w:t xml:space="preserve">realizados durante el primer y segundo trimestre, priorizando la consecución de las </w:t>
            </w:r>
            <w:r w:rsidRPr="00AC6FE6">
              <w:rPr>
                <w:rFonts w:ascii="Arial" w:hAnsi="Arial" w:cs="Arial"/>
                <w:kern w:val="0"/>
                <w:lang w:bidi="ar-SA"/>
              </w:rPr>
              <w:lastRenderedPageBreak/>
              <w:t>competencias del</w:t>
            </w:r>
            <w:r>
              <w:rPr>
                <w:rFonts w:ascii="Arial" w:hAnsi="Arial" w:cs="Arial"/>
                <w:kern w:val="0"/>
                <w:lang w:bidi="ar-SA"/>
              </w:rPr>
              <w:t xml:space="preserve"> </w:t>
            </w:r>
            <w:r w:rsidRPr="00AC6FE6">
              <w:rPr>
                <w:rFonts w:ascii="Arial" w:hAnsi="Arial" w:cs="Arial"/>
                <w:kern w:val="0"/>
                <w:lang w:bidi="ar-SA"/>
              </w:rPr>
              <w:t>alumnado y teniendo en cuenta los recursos con los que cuenta y su disponibilidad, el apoyo familiar o sus</w:t>
            </w:r>
            <w:r>
              <w:rPr>
                <w:rFonts w:ascii="Arial" w:hAnsi="Arial" w:cs="Arial"/>
                <w:kern w:val="0"/>
                <w:lang w:bidi="ar-SA"/>
              </w:rPr>
              <w:t xml:space="preserve"> </w:t>
            </w:r>
            <w:r w:rsidRPr="00AC6FE6">
              <w:rPr>
                <w:rFonts w:ascii="Arial" w:hAnsi="Arial" w:cs="Arial"/>
                <w:kern w:val="0"/>
                <w:lang w:bidi="ar-SA"/>
              </w:rPr>
              <w:t>necesidades específicas de apoyo educativo.</w:t>
            </w:r>
          </w:p>
          <w:p w14:paraId="68C86875" w14:textId="77777777" w:rsidR="0067289A" w:rsidRPr="00AC6FE6" w:rsidRDefault="0067289A" w:rsidP="00CE5A54">
            <w:pPr>
              <w:widowControl/>
              <w:suppressAutoHyphens w:val="0"/>
              <w:autoSpaceDE w:val="0"/>
              <w:adjustRightInd w:val="0"/>
              <w:spacing w:line="276" w:lineRule="auto"/>
              <w:textAlignment w:val="auto"/>
              <w:rPr>
                <w:rFonts w:ascii="Arial" w:hAnsi="Arial" w:cs="Arial"/>
                <w:kern w:val="0"/>
                <w:lang w:bidi="ar-SA"/>
              </w:rPr>
            </w:pPr>
            <w:r w:rsidRPr="00AC6FE6">
              <w:rPr>
                <w:rFonts w:ascii="Arial" w:hAnsi="Arial" w:cs="Arial"/>
                <w:kern w:val="0"/>
                <w:lang w:bidi="ar-SA"/>
              </w:rPr>
              <w:t>Las tareas propuestas durante el tercer trimestre por el equipo docente se orientarán, prioritariamente, a</w:t>
            </w:r>
            <w:r>
              <w:rPr>
                <w:rFonts w:ascii="Arial" w:hAnsi="Arial" w:cs="Arial"/>
                <w:kern w:val="0"/>
                <w:lang w:bidi="ar-SA"/>
              </w:rPr>
              <w:t xml:space="preserve"> </w:t>
            </w:r>
            <w:r w:rsidRPr="00AC6FE6">
              <w:rPr>
                <w:rFonts w:ascii="Arial" w:hAnsi="Arial" w:cs="Arial"/>
                <w:kern w:val="0"/>
                <w:lang w:bidi="ar-SA"/>
              </w:rPr>
              <w:t>reforzar y consolidar los aprendizajes realizados durante el periodo de actividad docente presencial y, es su</w:t>
            </w:r>
            <w:r>
              <w:rPr>
                <w:rFonts w:ascii="Arial" w:hAnsi="Arial" w:cs="Arial"/>
                <w:kern w:val="0"/>
                <w:lang w:bidi="ar-SA"/>
              </w:rPr>
              <w:t xml:space="preserve"> </w:t>
            </w:r>
            <w:r w:rsidRPr="00AC6FE6">
              <w:rPr>
                <w:rFonts w:ascii="Arial" w:hAnsi="Arial" w:cs="Arial"/>
                <w:kern w:val="0"/>
                <w:lang w:bidi="ar-SA"/>
              </w:rPr>
              <w:t>caso, al avance de nuevos contenidos que el equipo docente haya considerado como esenciales para la</w:t>
            </w:r>
            <w:r>
              <w:rPr>
                <w:rFonts w:ascii="Arial" w:hAnsi="Arial" w:cs="Arial"/>
                <w:kern w:val="0"/>
                <w:lang w:bidi="ar-SA"/>
              </w:rPr>
              <w:t xml:space="preserve"> </w:t>
            </w:r>
            <w:r w:rsidRPr="00AC6FE6">
              <w:rPr>
                <w:rFonts w:ascii="Arial" w:hAnsi="Arial" w:cs="Arial"/>
                <w:kern w:val="0"/>
                <w:lang w:bidi="ar-SA"/>
              </w:rPr>
              <w:t>adquisición de competencias imprescindibles.</w:t>
            </w:r>
          </w:p>
          <w:p w14:paraId="6B5C32E3" w14:textId="77777777" w:rsidR="0067289A" w:rsidRPr="00AC6FE6" w:rsidRDefault="0067289A" w:rsidP="00CE5A54">
            <w:pPr>
              <w:widowControl/>
              <w:suppressAutoHyphens w:val="0"/>
              <w:autoSpaceDE w:val="0"/>
              <w:adjustRightInd w:val="0"/>
              <w:spacing w:line="276" w:lineRule="auto"/>
              <w:textAlignment w:val="auto"/>
              <w:rPr>
                <w:rFonts w:ascii="Arial" w:hAnsi="Arial" w:cs="Arial"/>
                <w:kern w:val="0"/>
                <w:lang w:bidi="ar-SA"/>
              </w:rPr>
            </w:pPr>
            <w:r w:rsidRPr="00AC6FE6">
              <w:rPr>
                <w:rFonts w:ascii="Arial" w:hAnsi="Arial" w:cs="Arial"/>
                <w:kern w:val="0"/>
                <w:lang w:bidi="ar-SA"/>
              </w:rPr>
              <w:t xml:space="preserve">Los </w:t>
            </w:r>
            <w:r w:rsidRPr="00AF0EBB">
              <w:rPr>
                <w:rFonts w:ascii="Arial" w:hAnsi="Arial" w:cs="Arial"/>
                <w:b/>
                <w:bCs/>
                <w:kern w:val="0"/>
                <w:lang w:bidi="ar-SA"/>
              </w:rPr>
              <w:t>contenidos</w:t>
            </w:r>
            <w:r w:rsidRPr="00AC6FE6">
              <w:rPr>
                <w:rFonts w:ascii="Arial" w:hAnsi="Arial" w:cs="Arial"/>
                <w:kern w:val="0"/>
                <w:lang w:bidi="ar-SA"/>
              </w:rPr>
              <w:t xml:space="preserve"> previstos para la tercera evaluación son:</w:t>
            </w:r>
          </w:p>
          <w:p w14:paraId="4B190BE6" w14:textId="77777777" w:rsidR="0067289A" w:rsidRPr="00AF0EBB" w:rsidRDefault="0067289A" w:rsidP="00CE5A54">
            <w:pPr>
              <w:pStyle w:val="Standard"/>
              <w:spacing w:line="276" w:lineRule="auto"/>
              <w:jc w:val="both"/>
              <w:rPr>
                <w:rFonts w:ascii="Arial" w:hAnsi="Arial" w:cs="Arial"/>
                <w:sz w:val="24"/>
                <w:szCs w:val="24"/>
              </w:rPr>
            </w:pPr>
            <w:r w:rsidRPr="00AF0EBB">
              <w:rPr>
                <w:rFonts w:ascii="Arial" w:hAnsi="Arial" w:cs="Arial"/>
                <w:sz w:val="24"/>
                <w:szCs w:val="24"/>
              </w:rPr>
              <w:t>• Funciones de nutrición en los</w:t>
            </w:r>
            <w:r>
              <w:rPr>
                <w:rFonts w:ascii="Arial" w:hAnsi="Arial" w:cs="Arial"/>
                <w:sz w:val="24"/>
                <w:szCs w:val="24"/>
              </w:rPr>
              <w:t xml:space="preserve"> </w:t>
            </w:r>
            <w:r w:rsidRPr="00AF0EBB">
              <w:rPr>
                <w:rFonts w:ascii="Arial" w:hAnsi="Arial" w:cs="Arial"/>
                <w:sz w:val="24"/>
                <w:szCs w:val="24"/>
              </w:rPr>
              <w:t>animales. El transporte de gases</w:t>
            </w:r>
            <w:r>
              <w:rPr>
                <w:rFonts w:ascii="Arial" w:hAnsi="Arial" w:cs="Arial"/>
                <w:sz w:val="24"/>
                <w:szCs w:val="24"/>
              </w:rPr>
              <w:t xml:space="preserve"> </w:t>
            </w:r>
            <w:r w:rsidRPr="00AF0EBB">
              <w:rPr>
                <w:rFonts w:ascii="Arial" w:hAnsi="Arial" w:cs="Arial"/>
                <w:sz w:val="24"/>
                <w:szCs w:val="24"/>
              </w:rPr>
              <w:t>y la respiración. La excreción.</w:t>
            </w:r>
          </w:p>
          <w:p w14:paraId="1AEA63E1" w14:textId="77777777" w:rsidR="0067289A" w:rsidRPr="00AF0EBB" w:rsidRDefault="0067289A" w:rsidP="00CE5A54">
            <w:pPr>
              <w:pStyle w:val="Standard"/>
              <w:spacing w:line="276" w:lineRule="auto"/>
              <w:jc w:val="both"/>
              <w:rPr>
                <w:rFonts w:ascii="Arial" w:hAnsi="Arial" w:cs="Arial"/>
                <w:sz w:val="24"/>
                <w:szCs w:val="24"/>
              </w:rPr>
            </w:pPr>
            <w:r w:rsidRPr="00AF0EBB">
              <w:rPr>
                <w:rFonts w:ascii="Arial" w:hAnsi="Arial" w:cs="Arial"/>
                <w:sz w:val="24"/>
                <w:szCs w:val="24"/>
              </w:rPr>
              <w:t>• Funciones de relación en los</w:t>
            </w:r>
            <w:r>
              <w:rPr>
                <w:rFonts w:ascii="Arial" w:hAnsi="Arial" w:cs="Arial"/>
                <w:sz w:val="24"/>
                <w:szCs w:val="24"/>
              </w:rPr>
              <w:t xml:space="preserve"> </w:t>
            </w:r>
            <w:r w:rsidRPr="00AF0EBB">
              <w:rPr>
                <w:rFonts w:ascii="Arial" w:hAnsi="Arial" w:cs="Arial"/>
                <w:sz w:val="24"/>
                <w:szCs w:val="24"/>
              </w:rPr>
              <w:t>animales. Los receptores y los</w:t>
            </w:r>
            <w:r>
              <w:rPr>
                <w:rFonts w:ascii="Arial" w:hAnsi="Arial" w:cs="Arial"/>
                <w:sz w:val="24"/>
                <w:szCs w:val="24"/>
              </w:rPr>
              <w:t xml:space="preserve"> </w:t>
            </w:r>
            <w:r w:rsidRPr="00AF0EBB">
              <w:rPr>
                <w:rFonts w:ascii="Arial" w:hAnsi="Arial" w:cs="Arial"/>
                <w:sz w:val="24"/>
                <w:szCs w:val="24"/>
              </w:rPr>
              <w:t>efectores. El sistema nervioso y</w:t>
            </w:r>
          </w:p>
          <w:p w14:paraId="2D0662BD" w14:textId="77777777" w:rsidR="0067289A" w:rsidRPr="00AF0EBB" w:rsidRDefault="0067289A" w:rsidP="00CE5A54">
            <w:pPr>
              <w:pStyle w:val="Standard"/>
              <w:spacing w:line="276" w:lineRule="auto"/>
              <w:jc w:val="both"/>
              <w:rPr>
                <w:rFonts w:ascii="Arial" w:hAnsi="Arial" w:cs="Arial"/>
                <w:sz w:val="24"/>
                <w:szCs w:val="24"/>
              </w:rPr>
            </w:pPr>
            <w:r w:rsidRPr="00AF0EBB">
              <w:rPr>
                <w:rFonts w:ascii="Arial" w:hAnsi="Arial" w:cs="Arial"/>
                <w:sz w:val="24"/>
                <w:szCs w:val="24"/>
              </w:rPr>
              <w:t>el endocrino. La homeostasis.</w:t>
            </w:r>
          </w:p>
          <w:p w14:paraId="6906C8BF" w14:textId="77777777" w:rsidR="0067289A" w:rsidRPr="00AF0EBB" w:rsidRDefault="0067289A" w:rsidP="00CE5A54">
            <w:pPr>
              <w:pStyle w:val="Standard"/>
              <w:spacing w:line="276" w:lineRule="auto"/>
              <w:jc w:val="both"/>
              <w:rPr>
                <w:rFonts w:ascii="Arial" w:hAnsi="Arial" w:cs="Arial"/>
                <w:sz w:val="24"/>
                <w:szCs w:val="24"/>
              </w:rPr>
            </w:pPr>
            <w:r w:rsidRPr="00AF0EBB">
              <w:rPr>
                <w:rFonts w:ascii="Arial" w:hAnsi="Arial" w:cs="Arial"/>
                <w:sz w:val="24"/>
                <w:szCs w:val="24"/>
              </w:rPr>
              <w:t>• La reproducción en los</w:t>
            </w:r>
            <w:r>
              <w:rPr>
                <w:rFonts w:ascii="Arial" w:hAnsi="Arial" w:cs="Arial"/>
                <w:sz w:val="24"/>
                <w:szCs w:val="24"/>
              </w:rPr>
              <w:t xml:space="preserve"> </w:t>
            </w:r>
            <w:r w:rsidRPr="00AF0EBB">
              <w:rPr>
                <w:rFonts w:ascii="Arial" w:hAnsi="Arial" w:cs="Arial"/>
                <w:sz w:val="24"/>
                <w:szCs w:val="24"/>
              </w:rPr>
              <w:t>animales. Tipos de reproducción. Ventajas e inconvenientes. Los</w:t>
            </w:r>
          </w:p>
          <w:p w14:paraId="44502A4B" w14:textId="77777777" w:rsidR="0067289A" w:rsidRPr="00AF0EBB" w:rsidRDefault="0067289A" w:rsidP="00CE5A54">
            <w:pPr>
              <w:pStyle w:val="Standard"/>
              <w:spacing w:line="276" w:lineRule="auto"/>
              <w:jc w:val="both"/>
              <w:rPr>
                <w:rFonts w:ascii="Arial" w:hAnsi="Arial" w:cs="Arial"/>
                <w:sz w:val="24"/>
                <w:szCs w:val="24"/>
              </w:rPr>
            </w:pPr>
            <w:r w:rsidRPr="00AF0EBB">
              <w:rPr>
                <w:rFonts w:ascii="Arial" w:hAnsi="Arial" w:cs="Arial"/>
                <w:sz w:val="24"/>
                <w:szCs w:val="24"/>
              </w:rPr>
              <w:t>ciclos biológicos más</w:t>
            </w:r>
            <w:r>
              <w:rPr>
                <w:rFonts w:ascii="Arial" w:hAnsi="Arial" w:cs="Arial"/>
                <w:sz w:val="24"/>
                <w:szCs w:val="24"/>
              </w:rPr>
              <w:t xml:space="preserve"> </w:t>
            </w:r>
            <w:r w:rsidRPr="00AF0EBB">
              <w:rPr>
                <w:rFonts w:ascii="Arial" w:hAnsi="Arial" w:cs="Arial"/>
                <w:sz w:val="24"/>
                <w:szCs w:val="24"/>
              </w:rPr>
              <w:t>característicos de los animales.</w:t>
            </w:r>
            <w:r>
              <w:rPr>
                <w:rFonts w:ascii="Arial" w:hAnsi="Arial" w:cs="Arial"/>
                <w:sz w:val="24"/>
                <w:szCs w:val="24"/>
              </w:rPr>
              <w:t xml:space="preserve"> </w:t>
            </w:r>
            <w:r w:rsidRPr="00AF0EBB">
              <w:rPr>
                <w:rFonts w:ascii="Arial" w:hAnsi="Arial" w:cs="Arial"/>
                <w:sz w:val="24"/>
                <w:szCs w:val="24"/>
              </w:rPr>
              <w:t>La fecundación y el desarrollo</w:t>
            </w:r>
            <w:r>
              <w:rPr>
                <w:rFonts w:ascii="Arial" w:hAnsi="Arial" w:cs="Arial"/>
                <w:sz w:val="24"/>
                <w:szCs w:val="24"/>
              </w:rPr>
              <w:t xml:space="preserve"> </w:t>
            </w:r>
            <w:r w:rsidRPr="00AF0EBB">
              <w:rPr>
                <w:rFonts w:ascii="Arial" w:hAnsi="Arial" w:cs="Arial"/>
                <w:sz w:val="24"/>
                <w:szCs w:val="24"/>
              </w:rPr>
              <w:t>embrionario.</w:t>
            </w:r>
          </w:p>
          <w:p w14:paraId="52735018" w14:textId="77777777" w:rsidR="0067289A" w:rsidRDefault="0067289A" w:rsidP="00CE5A54">
            <w:pPr>
              <w:pStyle w:val="Standard"/>
              <w:spacing w:line="276" w:lineRule="auto"/>
              <w:jc w:val="both"/>
              <w:rPr>
                <w:rFonts w:ascii="Arial" w:hAnsi="Arial" w:cs="Arial"/>
                <w:sz w:val="24"/>
                <w:szCs w:val="24"/>
              </w:rPr>
            </w:pPr>
            <w:r w:rsidRPr="00AC6FE6">
              <w:rPr>
                <w:rFonts w:ascii="Arial" w:hAnsi="Arial" w:cs="Arial"/>
                <w:sz w:val="24"/>
                <w:szCs w:val="24"/>
              </w:rPr>
              <w:t xml:space="preserve">El profesorado, en coordinación con el resto del equipo docente, elaborará con una periodicidad </w:t>
            </w:r>
            <w:r>
              <w:rPr>
                <w:rFonts w:ascii="Arial" w:hAnsi="Arial" w:cs="Arial"/>
                <w:sz w:val="24"/>
                <w:szCs w:val="24"/>
              </w:rPr>
              <w:t xml:space="preserve">semanal </w:t>
            </w:r>
            <w:r w:rsidRPr="00AC6FE6">
              <w:rPr>
                <w:rFonts w:ascii="Arial" w:hAnsi="Arial" w:cs="Arial"/>
                <w:sz w:val="24"/>
                <w:szCs w:val="24"/>
              </w:rPr>
              <w:t xml:space="preserve">las actividades a </w:t>
            </w:r>
            <w:r>
              <w:rPr>
                <w:rFonts w:ascii="Arial" w:hAnsi="Arial" w:cs="Arial"/>
                <w:sz w:val="24"/>
                <w:szCs w:val="24"/>
              </w:rPr>
              <w:t>realizar para desarrollar los contenidos anteriormente citados.</w:t>
            </w:r>
          </w:p>
          <w:p w14:paraId="2CD4822F" w14:textId="77777777" w:rsidR="0067289A" w:rsidRDefault="0067289A" w:rsidP="00CE5A54">
            <w:pPr>
              <w:pStyle w:val="Standard"/>
              <w:jc w:val="both"/>
              <w:rPr>
                <w:rFonts w:ascii="Arial" w:hAnsi="Arial" w:cs="Arial"/>
                <w:sz w:val="24"/>
                <w:szCs w:val="24"/>
              </w:rPr>
            </w:pPr>
          </w:p>
        </w:tc>
      </w:tr>
      <w:tr w:rsidR="0067289A" w14:paraId="1A9639AD" w14:textId="77777777" w:rsidTr="00CE5A54">
        <w:tc>
          <w:tcPr>
            <w:tcW w:w="10774" w:type="dxa"/>
            <w:shd w:val="clear" w:color="auto" w:fill="BFBFBF" w:themeFill="background1" w:themeFillShade="BF"/>
          </w:tcPr>
          <w:p w14:paraId="796390B2" w14:textId="77777777" w:rsidR="0067289A" w:rsidRDefault="0067289A" w:rsidP="00CE5A54">
            <w:pPr>
              <w:pStyle w:val="Standard"/>
              <w:jc w:val="both"/>
              <w:rPr>
                <w:rFonts w:ascii="Arial" w:hAnsi="Arial" w:cs="Arial"/>
                <w:sz w:val="24"/>
                <w:szCs w:val="24"/>
              </w:rPr>
            </w:pPr>
          </w:p>
          <w:p w14:paraId="7BB2EF60" w14:textId="77777777" w:rsidR="0067289A" w:rsidRPr="00F86F76" w:rsidRDefault="0067289A" w:rsidP="00CE5A54">
            <w:pPr>
              <w:pStyle w:val="Standard"/>
              <w:jc w:val="both"/>
              <w:rPr>
                <w:rFonts w:ascii="Arial" w:hAnsi="Arial" w:cs="Arial"/>
                <w:sz w:val="24"/>
                <w:szCs w:val="24"/>
              </w:rPr>
            </w:pPr>
            <w:r w:rsidRPr="008A3DC3">
              <w:rPr>
                <w:rFonts w:ascii="Arial Black" w:hAnsi="Arial Black" w:cs="Arial"/>
                <w:sz w:val="24"/>
                <w:szCs w:val="24"/>
              </w:rPr>
              <w:t>CRITERIOS DE EVALUACIÓN</w:t>
            </w:r>
          </w:p>
        </w:tc>
      </w:tr>
      <w:tr w:rsidR="0067289A" w14:paraId="5FF68B4D" w14:textId="77777777" w:rsidTr="00CE5A54">
        <w:tc>
          <w:tcPr>
            <w:tcW w:w="10774" w:type="dxa"/>
            <w:tcBorders>
              <w:bottom w:val="single" w:sz="4" w:space="0" w:color="auto"/>
            </w:tcBorders>
          </w:tcPr>
          <w:p w14:paraId="102F68CF" w14:textId="77777777" w:rsidR="0067289A" w:rsidRPr="0072001A" w:rsidRDefault="0067289A" w:rsidP="00CE5A54">
            <w:pPr>
              <w:pStyle w:val="Standard"/>
              <w:ind w:left="31" w:hanging="31"/>
              <w:jc w:val="both"/>
              <w:rPr>
                <w:rFonts w:ascii="Arial" w:hAnsi="Arial" w:cs="Arial"/>
                <w:sz w:val="22"/>
                <w:szCs w:val="22"/>
              </w:rPr>
            </w:pPr>
          </w:p>
          <w:p w14:paraId="05D48134" w14:textId="77777777" w:rsidR="0067289A" w:rsidRPr="0072001A" w:rsidRDefault="0067289A" w:rsidP="00CE5A54">
            <w:pPr>
              <w:pStyle w:val="Standard"/>
              <w:spacing w:line="276" w:lineRule="auto"/>
              <w:jc w:val="both"/>
              <w:rPr>
                <w:rFonts w:ascii="Arial" w:hAnsi="Arial" w:cs="Arial"/>
                <w:sz w:val="22"/>
                <w:szCs w:val="22"/>
              </w:rPr>
            </w:pPr>
            <w:r w:rsidRPr="0072001A">
              <w:rPr>
                <w:rFonts w:ascii="Arial" w:hAnsi="Arial" w:cs="Arial"/>
                <w:sz w:val="22"/>
                <w:szCs w:val="22"/>
              </w:rPr>
              <w:t xml:space="preserve">Los </w:t>
            </w:r>
            <w:r w:rsidRPr="0072001A">
              <w:rPr>
                <w:rFonts w:ascii="Arial" w:hAnsi="Arial" w:cs="Arial"/>
                <w:b/>
                <w:bCs/>
                <w:sz w:val="22"/>
                <w:szCs w:val="22"/>
              </w:rPr>
              <w:t>criterios de evaluación</w:t>
            </w:r>
            <w:r w:rsidRPr="0072001A">
              <w:rPr>
                <w:rFonts w:ascii="Arial" w:hAnsi="Arial" w:cs="Arial"/>
                <w:sz w:val="22"/>
                <w:szCs w:val="22"/>
              </w:rPr>
              <w:t>, para la tercera evaluación son:</w:t>
            </w:r>
          </w:p>
          <w:p w14:paraId="446D5D9D"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1. Comprender los conceptos de nutrición heterótrofa y de alimentación.</w:t>
            </w:r>
          </w:p>
          <w:p w14:paraId="32AD32F1"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2. Distinguir los modelos de aparatos digestivos de los invertebrados.</w:t>
            </w:r>
          </w:p>
          <w:p w14:paraId="39881866"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3. Distinguir los modelos de aparatos digestivos de los vertebrados</w:t>
            </w:r>
          </w:p>
          <w:p w14:paraId="351CDA85"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4. Diferenciar la estructura y función de los órganos del aparato digestivo y sus glándulas.</w:t>
            </w:r>
          </w:p>
          <w:p w14:paraId="2EF7F583"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5. Conocer la importancia de pigmentos respiratorios en el transporte de oxígeno.</w:t>
            </w:r>
          </w:p>
          <w:p w14:paraId="79926A38"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6. Comprender los conceptos de circulación abierta y cerrada, circulación simple y doble, incompleta</w:t>
            </w:r>
          </w:p>
          <w:p w14:paraId="0101D910"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o completa.</w:t>
            </w:r>
          </w:p>
          <w:p w14:paraId="3EF0F1E3"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7. Conocer la composición y función de la linfa.</w:t>
            </w:r>
          </w:p>
          <w:p w14:paraId="3C7C5859"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8. Distinguir respiración celular de respiración (ventilación, intercambio gaseoso).</w:t>
            </w:r>
          </w:p>
          <w:p w14:paraId="09562D32"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9. Conocer los distintos tipos de aparatos respiratorios en invertebrados y vertebrados</w:t>
            </w:r>
          </w:p>
          <w:p w14:paraId="4A1088FE"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10. Definir el concepto de excreción y relacionarlo con los objetivos que persigue.</w:t>
            </w:r>
          </w:p>
          <w:p w14:paraId="77644A18"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11. Enumerar los principales productos de excreción y señalar las diferencias apreciables en los distintos grupos de animales en relación con estos productos.</w:t>
            </w:r>
          </w:p>
          <w:p w14:paraId="5D7B620B"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12. Describir los principales tipos órganos y aparatos excretores en los distintos grupos de animales.</w:t>
            </w:r>
          </w:p>
          <w:p w14:paraId="616D2C6A"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13. Estudiar la estructura de las nefronas y el proceso de formación de la orina.</w:t>
            </w:r>
          </w:p>
          <w:p w14:paraId="344DD858"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14. Conocer mecanismos específicos o singulares de excreción en vertebrados</w:t>
            </w:r>
          </w:p>
          <w:p w14:paraId="297168C9"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15. Comprender el funcionamiento integrado de los sistemas nervioso y hormonal en los animales.</w:t>
            </w:r>
          </w:p>
          <w:p w14:paraId="7ECD9F10"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16. Conocer los principales componentes del sistema nervioso y su funcionamiento.</w:t>
            </w:r>
          </w:p>
          <w:p w14:paraId="315C23EC"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17. Explicar el mecanismo de transmisión del impulso nervioso</w:t>
            </w:r>
          </w:p>
          <w:p w14:paraId="36DAD8FF"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18. Identificar los principales tipos de sistemas nerviosos en invertebrados.</w:t>
            </w:r>
          </w:p>
          <w:p w14:paraId="04C37453"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19. Diferenciar el desarrollo del sistema nervioso en vertebrados.</w:t>
            </w:r>
          </w:p>
          <w:p w14:paraId="595244C8"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20. Describir los componentes y funciones del sistema nervioso tanto desde el punto de vista anatómico (SNC y SNP) como funcional (somático y autónomo).</w:t>
            </w:r>
          </w:p>
          <w:p w14:paraId="44258213"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21. Describir los componentes del sistema endocrino y su relación con el sistema nervioso.</w:t>
            </w:r>
          </w:p>
          <w:p w14:paraId="6DFBEF70"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22. Enumerar las glándulas endocrinas en vertebrados, las hormonas que producen y las funciones de estas.</w:t>
            </w:r>
          </w:p>
          <w:p w14:paraId="751D8209"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23. Conocer las hormonas y las estructuras que las producen en los principales grupos de invertebrados.</w:t>
            </w:r>
          </w:p>
          <w:p w14:paraId="08129845"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24. Definir el concepto de reproducción y diferenciar entre reproducción sexual y reproducción asexual. Tipos. Ventajas e inconvenientes.</w:t>
            </w:r>
          </w:p>
          <w:p w14:paraId="4C68526D"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lastRenderedPageBreak/>
              <w:t>25. Describir los procesos de la gametogénesis.</w:t>
            </w:r>
          </w:p>
          <w:p w14:paraId="592F04C0"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26. Conocer los tipos de fecundación en animales y sus etapas.</w:t>
            </w:r>
          </w:p>
          <w:p w14:paraId="7BD61BD4" w14:textId="77777777" w:rsidR="0067289A" w:rsidRPr="0072001A" w:rsidRDefault="0067289A" w:rsidP="00CE5A54">
            <w:pPr>
              <w:pStyle w:val="Standard"/>
              <w:jc w:val="both"/>
              <w:rPr>
                <w:rFonts w:ascii="Arial" w:hAnsi="Arial" w:cs="Arial"/>
                <w:sz w:val="22"/>
                <w:szCs w:val="22"/>
              </w:rPr>
            </w:pPr>
            <w:r w:rsidRPr="0072001A">
              <w:rPr>
                <w:rFonts w:ascii="Arial" w:hAnsi="Arial" w:cs="Arial"/>
                <w:sz w:val="22"/>
                <w:szCs w:val="22"/>
              </w:rPr>
              <w:t>27. Describir las distintas fases del desarrollo embrionario.</w:t>
            </w:r>
          </w:p>
        </w:tc>
      </w:tr>
      <w:tr w:rsidR="0067289A" w14:paraId="1B789891" w14:textId="77777777" w:rsidTr="00CE5A54">
        <w:tc>
          <w:tcPr>
            <w:tcW w:w="10774" w:type="dxa"/>
            <w:shd w:val="clear" w:color="auto" w:fill="BFBFBF" w:themeFill="background1" w:themeFillShade="BF"/>
          </w:tcPr>
          <w:p w14:paraId="104AE969" w14:textId="77777777" w:rsidR="0067289A" w:rsidRDefault="0067289A" w:rsidP="00CE5A54">
            <w:pPr>
              <w:pStyle w:val="Standard"/>
              <w:jc w:val="both"/>
              <w:rPr>
                <w:rFonts w:ascii="Arial Black" w:hAnsi="Arial Black" w:cs="Arial-BoldMT"/>
                <w:b/>
                <w:bCs/>
                <w:kern w:val="0"/>
                <w:sz w:val="24"/>
                <w:szCs w:val="24"/>
              </w:rPr>
            </w:pPr>
          </w:p>
          <w:p w14:paraId="24E90BDB" w14:textId="77777777" w:rsidR="0067289A" w:rsidRPr="00EC100F" w:rsidRDefault="0067289A" w:rsidP="00CE5A54">
            <w:pPr>
              <w:pStyle w:val="Standard"/>
              <w:jc w:val="both"/>
              <w:rPr>
                <w:rFonts w:ascii="Arial Black" w:hAnsi="Arial Black" w:cs="Arial"/>
                <w:sz w:val="24"/>
                <w:szCs w:val="24"/>
              </w:rPr>
            </w:pPr>
            <w:r w:rsidRPr="00EC100F">
              <w:rPr>
                <w:rFonts w:ascii="Arial Black" w:hAnsi="Arial Black" w:cs="Arial-BoldMT"/>
                <w:b/>
                <w:bCs/>
                <w:kern w:val="0"/>
                <w:sz w:val="24"/>
                <w:szCs w:val="24"/>
              </w:rPr>
              <w:t>INSTRUMENTOS DE EVALUACIÓN</w:t>
            </w:r>
          </w:p>
        </w:tc>
      </w:tr>
      <w:tr w:rsidR="0067289A" w14:paraId="3FBCD398" w14:textId="77777777" w:rsidTr="00CE5A54">
        <w:tc>
          <w:tcPr>
            <w:tcW w:w="10774" w:type="dxa"/>
            <w:tcBorders>
              <w:bottom w:val="single" w:sz="4" w:space="0" w:color="auto"/>
            </w:tcBorders>
          </w:tcPr>
          <w:p w14:paraId="7C81BB81" w14:textId="77777777" w:rsidR="0067289A" w:rsidRPr="00C00B11" w:rsidRDefault="0067289A" w:rsidP="00CE5A54">
            <w:pPr>
              <w:pStyle w:val="Standard"/>
              <w:jc w:val="both"/>
              <w:rPr>
                <w:rFonts w:ascii="Arial Black" w:hAnsi="Arial Black" w:cs="Arial"/>
                <w:sz w:val="16"/>
                <w:szCs w:val="16"/>
              </w:rPr>
            </w:pPr>
          </w:p>
          <w:p w14:paraId="180332FC" w14:textId="77777777" w:rsidR="0067289A" w:rsidRDefault="0067289A" w:rsidP="00CE5A54">
            <w:pPr>
              <w:pStyle w:val="Standard"/>
              <w:spacing w:line="276" w:lineRule="auto"/>
              <w:jc w:val="both"/>
              <w:rPr>
                <w:rFonts w:ascii="Arial" w:hAnsi="Arial" w:cs="Arial"/>
                <w:sz w:val="24"/>
                <w:szCs w:val="24"/>
              </w:rPr>
            </w:pPr>
            <w:r w:rsidRPr="00537FC3">
              <w:rPr>
                <w:rFonts w:ascii="Arial" w:hAnsi="Arial" w:cs="Arial"/>
                <w:sz w:val="24"/>
                <w:szCs w:val="24"/>
              </w:rPr>
              <w:t>Resulta necesario modificar los instrumentos de evaluación para que prime la evaluación continua, formativa</w:t>
            </w:r>
            <w:r>
              <w:rPr>
                <w:rFonts w:ascii="Arial" w:hAnsi="Arial" w:cs="Arial"/>
                <w:sz w:val="24"/>
                <w:szCs w:val="24"/>
              </w:rPr>
              <w:t xml:space="preserve"> </w:t>
            </w:r>
            <w:r w:rsidRPr="00537FC3">
              <w:rPr>
                <w:rFonts w:ascii="Arial" w:hAnsi="Arial" w:cs="Arial"/>
                <w:sz w:val="24"/>
                <w:szCs w:val="24"/>
              </w:rPr>
              <w:t>e integradora. El profesorado deberá tener en cuenta las condiciones en las que su alumnado ha realizado</w:t>
            </w:r>
            <w:r>
              <w:rPr>
                <w:rFonts w:ascii="Arial" w:hAnsi="Arial" w:cs="Arial"/>
                <w:sz w:val="24"/>
                <w:szCs w:val="24"/>
              </w:rPr>
              <w:t xml:space="preserve"> </w:t>
            </w:r>
            <w:r w:rsidRPr="00537FC3">
              <w:rPr>
                <w:rFonts w:ascii="Arial" w:hAnsi="Arial" w:cs="Arial"/>
                <w:sz w:val="24"/>
                <w:szCs w:val="24"/>
              </w:rPr>
              <w:t>el proceso de aprendizaje, garantizando que se le evalúa de forma equitativa, pero teniendo en cuenta las</w:t>
            </w:r>
            <w:r>
              <w:rPr>
                <w:rFonts w:ascii="Arial" w:hAnsi="Arial" w:cs="Arial"/>
                <w:sz w:val="24"/>
                <w:szCs w:val="24"/>
              </w:rPr>
              <w:t xml:space="preserve"> </w:t>
            </w:r>
            <w:r w:rsidRPr="00537FC3">
              <w:rPr>
                <w:rFonts w:ascii="Arial" w:hAnsi="Arial" w:cs="Arial"/>
                <w:sz w:val="24"/>
                <w:szCs w:val="24"/>
              </w:rPr>
              <w:t>limitaciones derivadas de su situación personal.</w:t>
            </w:r>
          </w:p>
          <w:p w14:paraId="4DC7AF69" w14:textId="77777777" w:rsidR="0067289A" w:rsidRDefault="0067289A" w:rsidP="00CE5A54">
            <w:pPr>
              <w:pStyle w:val="Standard"/>
              <w:spacing w:line="276" w:lineRule="auto"/>
              <w:jc w:val="both"/>
              <w:rPr>
                <w:rFonts w:ascii="Arial" w:hAnsi="Arial" w:cs="Arial"/>
                <w:sz w:val="24"/>
                <w:szCs w:val="24"/>
              </w:rPr>
            </w:pPr>
            <w:r w:rsidRPr="00537FC3">
              <w:rPr>
                <w:rFonts w:ascii="Arial" w:hAnsi="Arial" w:cs="Arial"/>
                <w:sz w:val="24"/>
                <w:szCs w:val="24"/>
              </w:rPr>
              <w:t>A continuación, se enumeran las herramientas empleadas, que permiten evaluar a través de entregas de</w:t>
            </w:r>
            <w:r>
              <w:rPr>
                <w:rFonts w:ascii="Arial" w:hAnsi="Arial" w:cs="Arial"/>
                <w:sz w:val="24"/>
                <w:szCs w:val="24"/>
              </w:rPr>
              <w:t xml:space="preserve"> </w:t>
            </w:r>
            <w:r w:rsidRPr="00537FC3">
              <w:rPr>
                <w:rFonts w:ascii="Arial" w:hAnsi="Arial" w:cs="Arial"/>
                <w:sz w:val="24"/>
                <w:szCs w:val="24"/>
              </w:rPr>
              <w:t xml:space="preserve">material </w:t>
            </w:r>
            <w:r>
              <w:rPr>
                <w:rFonts w:ascii="Arial" w:hAnsi="Arial" w:cs="Arial"/>
                <w:sz w:val="24"/>
                <w:szCs w:val="24"/>
              </w:rPr>
              <w:t xml:space="preserve">presentado por el alumnado. El profesor </w:t>
            </w:r>
            <w:r w:rsidRPr="00B5396A">
              <w:rPr>
                <w:rFonts w:ascii="Arial" w:hAnsi="Arial" w:cs="Arial"/>
                <w:sz w:val="24"/>
                <w:szCs w:val="24"/>
              </w:rPr>
              <w:t xml:space="preserve">propondrá diferentes actividades en Google Classroom, </w:t>
            </w:r>
            <w:r>
              <w:rPr>
                <w:rFonts w:ascii="Arial" w:hAnsi="Arial" w:cs="Arial"/>
                <w:sz w:val="24"/>
                <w:szCs w:val="24"/>
              </w:rPr>
              <w:t xml:space="preserve">Edmodo, correo electrónico </w:t>
            </w:r>
            <w:r w:rsidRPr="00B5396A">
              <w:rPr>
                <w:rFonts w:ascii="Arial" w:hAnsi="Arial" w:cs="Arial"/>
                <w:sz w:val="24"/>
                <w:szCs w:val="24"/>
              </w:rPr>
              <w:t>que el</w:t>
            </w:r>
            <w:r>
              <w:rPr>
                <w:rFonts w:ascii="Arial" w:hAnsi="Arial" w:cs="Arial"/>
                <w:sz w:val="24"/>
                <w:szCs w:val="24"/>
              </w:rPr>
              <w:t xml:space="preserve"> </w:t>
            </w:r>
            <w:r w:rsidRPr="00B5396A">
              <w:rPr>
                <w:rFonts w:ascii="Arial" w:hAnsi="Arial" w:cs="Arial"/>
                <w:sz w:val="24"/>
                <w:szCs w:val="24"/>
              </w:rPr>
              <w:t>alumno deberá entregar contestadas. Dichas actividades se presentarán en diferentes formatos, formularios,</w:t>
            </w:r>
            <w:r>
              <w:rPr>
                <w:rFonts w:ascii="Arial" w:hAnsi="Arial" w:cs="Arial"/>
                <w:sz w:val="24"/>
                <w:szCs w:val="24"/>
              </w:rPr>
              <w:t xml:space="preserve"> </w:t>
            </w:r>
            <w:r w:rsidRPr="00B5396A">
              <w:rPr>
                <w:rFonts w:ascii="Arial" w:hAnsi="Arial" w:cs="Arial"/>
                <w:sz w:val="24"/>
                <w:szCs w:val="24"/>
              </w:rPr>
              <w:t>cuestionarios en línea, vídeos interactivos, entrevistas digitales…:</w:t>
            </w:r>
          </w:p>
          <w:p w14:paraId="00A11C06" w14:textId="77777777" w:rsidR="0067289A" w:rsidRPr="00EC100F" w:rsidRDefault="0067289A" w:rsidP="00CE5A54">
            <w:pPr>
              <w:pStyle w:val="Standard"/>
              <w:jc w:val="both"/>
              <w:rPr>
                <w:rFonts w:ascii="Arial Black" w:hAnsi="Arial Black" w:cs="Arial"/>
                <w:sz w:val="24"/>
                <w:szCs w:val="24"/>
              </w:rPr>
            </w:pPr>
          </w:p>
        </w:tc>
      </w:tr>
      <w:tr w:rsidR="0067289A" w14:paraId="3FEA69CF" w14:textId="77777777" w:rsidTr="00CE5A54">
        <w:tc>
          <w:tcPr>
            <w:tcW w:w="10774" w:type="dxa"/>
            <w:shd w:val="clear" w:color="auto" w:fill="BFBFBF" w:themeFill="background1" w:themeFillShade="BF"/>
          </w:tcPr>
          <w:p w14:paraId="4A0E37A6" w14:textId="77777777" w:rsidR="0067289A" w:rsidRPr="00085297" w:rsidRDefault="0067289A" w:rsidP="00CE5A54">
            <w:pPr>
              <w:pStyle w:val="Standard"/>
              <w:jc w:val="both"/>
              <w:rPr>
                <w:rFonts w:ascii="Arial Black" w:hAnsi="Arial Black" w:cs="Arial"/>
                <w:sz w:val="24"/>
                <w:szCs w:val="24"/>
              </w:rPr>
            </w:pPr>
          </w:p>
          <w:p w14:paraId="1E79C0E9" w14:textId="77777777" w:rsidR="0067289A" w:rsidRDefault="0067289A" w:rsidP="00CE5A54">
            <w:pPr>
              <w:pStyle w:val="Standard"/>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67289A" w14:paraId="70EF815E" w14:textId="77777777" w:rsidTr="00CE5A54">
        <w:tc>
          <w:tcPr>
            <w:tcW w:w="10774" w:type="dxa"/>
            <w:tcBorders>
              <w:bottom w:val="single" w:sz="4" w:space="0" w:color="auto"/>
            </w:tcBorders>
          </w:tcPr>
          <w:p w14:paraId="1EEA08C3" w14:textId="77777777" w:rsidR="0067289A" w:rsidRDefault="0067289A" w:rsidP="00CE5A54">
            <w:pPr>
              <w:pStyle w:val="Standard"/>
              <w:spacing w:line="276" w:lineRule="auto"/>
              <w:jc w:val="both"/>
              <w:rPr>
                <w:rFonts w:ascii="Arial" w:hAnsi="Arial" w:cs="Arial"/>
                <w:sz w:val="24"/>
                <w:szCs w:val="24"/>
              </w:rPr>
            </w:pPr>
          </w:p>
          <w:p w14:paraId="135EDD29" w14:textId="77777777" w:rsidR="0067289A" w:rsidRPr="00537FC3" w:rsidRDefault="0067289A" w:rsidP="00CE5A54">
            <w:pPr>
              <w:pStyle w:val="Standard"/>
              <w:spacing w:line="276" w:lineRule="auto"/>
              <w:jc w:val="both"/>
              <w:rPr>
                <w:rFonts w:ascii="Arial" w:hAnsi="Arial" w:cs="Arial"/>
                <w:sz w:val="24"/>
                <w:szCs w:val="24"/>
              </w:rPr>
            </w:pPr>
            <w:r w:rsidRPr="00537FC3">
              <w:rPr>
                <w:rFonts w:ascii="Arial" w:hAnsi="Arial" w:cs="Arial"/>
                <w:sz w:val="24"/>
                <w:szCs w:val="24"/>
              </w:rPr>
              <w:t>En la calificación final del alumnado se tendrá fundamentalmente en consideración los resultados de las dos</w:t>
            </w:r>
            <w:r>
              <w:rPr>
                <w:rFonts w:ascii="Arial" w:hAnsi="Arial" w:cs="Arial"/>
                <w:sz w:val="24"/>
                <w:szCs w:val="24"/>
              </w:rPr>
              <w:t xml:space="preserve"> </w:t>
            </w:r>
            <w:r w:rsidRPr="00537FC3">
              <w:rPr>
                <w:rFonts w:ascii="Arial" w:hAnsi="Arial" w:cs="Arial"/>
                <w:sz w:val="24"/>
                <w:szCs w:val="24"/>
              </w:rPr>
              <w:t>primeras evaluaciones. Para obtener la calificación, se realizará la media ponderada de los estándares</w:t>
            </w:r>
            <w:r>
              <w:rPr>
                <w:rFonts w:ascii="Arial" w:hAnsi="Arial" w:cs="Arial"/>
                <w:sz w:val="24"/>
                <w:szCs w:val="24"/>
              </w:rPr>
              <w:t xml:space="preserve"> t</w:t>
            </w:r>
            <w:r w:rsidRPr="00537FC3">
              <w:rPr>
                <w:rFonts w:ascii="Arial" w:hAnsi="Arial" w:cs="Arial"/>
                <w:sz w:val="24"/>
                <w:szCs w:val="24"/>
              </w:rPr>
              <w:t>rabajados durante estas dos evaluaciones.</w:t>
            </w:r>
          </w:p>
          <w:p w14:paraId="395729D7" w14:textId="77777777" w:rsidR="0067289A" w:rsidRPr="00537FC3" w:rsidRDefault="0067289A" w:rsidP="00CE5A54">
            <w:pPr>
              <w:pStyle w:val="Standard"/>
              <w:spacing w:line="276" w:lineRule="auto"/>
              <w:jc w:val="both"/>
              <w:rPr>
                <w:rFonts w:ascii="Arial" w:hAnsi="Arial" w:cs="Arial"/>
                <w:sz w:val="24"/>
                <w:szCs w:val="24"/>
              </w:rPr>
            </w:pPr>
            <w:r w:rsidRPr="00537FC3">
              <w:rPr>
                <w:rFonts w:ascii="Arial" w:hAnsi="Arial" w:cs="Arial"/>
                <w:sz w:val="24"/>
                <w:szCs w:val="24"/>
              </w:rPr>
              <w:t>Además, se valorarán de forma positiva todas las actividades realizadas por el alumnado durante este tercer</w:t>
            </w:r>
            <w:r>
              <w:rPr>
                <w:rFonts w:ascii="Arial" w:hAnsi="Arial" w:cs="Arial"/>
                <w:sz w:val="24"/>
                <w:szCs w:val="24"/>
              </w:rPr>
              <w:t xml:space="preserve"> </w:t>
            </w:r>
            <w:r w:rsidRPr="00537FC3">
              <w:rPr>
                <w:rFonts w:ascii="Arial" w:hAnsi="Arial" w:cs="Arial"/>
                <w:sz w:val="24"/>
                <w:szCs w:val="24"/>
              </w:rPr>
              <w:t>trimestre, de modo que:</w:t>
            </w:r>
            <w:r>
              <w:rPr>
                <w:rFonts w:ascii="Arial" w:hAnsi="Arial" w:cs="Arial"/>
                <w:sz w:val="24"/>
                <w:szCs w:val="24"/>
              </w:rPr>
              <w:t xml:space="preserve"> </w:t>
            </w:r>
            <w:r w:rsidRPr="00537FC3">
              <w:rPr>
                <w:rFonts w:ascii="Arial" w:hAnsi="Arial" w:cs="Arial"/>
                <w:sz w:val="24"/>
                <w:szCs w:val="24"/>
              </w:rPr>
              <w:t>Se podrá mejorar la nota hasta 2 puntos</w:t>
            </w:r>
          </w:p>
          <w:p w14:paraId="5FECDC91" w14:textId="77777777" w:rsidR="0067289A" w:rsidRDefault="0067289A" w:rsidP="00CE5A54">
            <w:pPr>
              <w:pStyle w:val="Standard"/>
              <w:spacing w:line="276" w:lineRule="auto"/>
              <w:jc w:val="both"/>
              <w:rPr>
                <w:rFonts w:ascii="Arial" w:hAnsi="Arial" w:cs="Arial"/>
                <w:sz w:val="24"/>
                <w:szCs w:val="24"/>
              </w:rPr>
            </w:pPr>
            <w:r w:rsidRPr="00DB3E2A">
              <w:rPr>
                <w:rFonts w:ascii="Arial" w:hAnsi="Arial" w:cs="Arial"/>
                <w:sz w:val="24"/>
                <w:szCs w:val="24"/>
              </w:rPr>
              <w:t>La materia se considerará superada con una calificación mínima de 5 puntos sobre 10.</w:t>
            </w:r>
          </w:p>
          <w:p w14:paraId="1CD6A11C" w14:textId="77777777" w:rsidR="0067289A" w:rsidRPr="00085297" w:rsidRDefault="0067289A" w:rsidP="00CE5A54">
            <w:pPr>
              <w:pStyle w:val="Standard"/>
              <w:spacing w:line="276" w:lineRule="auto"/>
              <w:jc w:val="both"/>
              <w:rPr>
                <w:rFonts w:ascii="Arial Black" w:hAnsi="Arial Black" w:cs="Arial"/>
                <w:sz w:val="24"/>
                <w:szCs w:val="24"/>
              </w:rPr>
            </w:pPr>
          </w:p>
        </w:tc>
      </w:tr>
      <w:tr w:rsidR="0067289A" w14:paraId="6EF64BF9" w14:textId="77777777" w:rsidTr="00CE5A54">
        <w:tc>
          <w:tcPr>
            <w:tcW w:w="10774" w:type="dxa"/>
            <w:shd w:val="clear" w:color="auto" w:fill="BFBFBF" w:themeFill="background1" w:themeFillShade="BF"/>
          </w:tcPr>
          <w:p w14:paraId="2F42D6F4" w14:textId="77777777" w:rsidR="0067289A" w:rsidRPr="00957350" w:rsidRDefault="0067289A" w:rsidP="00CE5A54">
            <w:pPr>
              <w:pStyle w:val="Standard"/>
              <w:jc w:val="both"/>
              <w:rPr>
                <w:rFonts w:ascii="Arial Black" w:hAnsi="Arial Black" w:cs="Arial"/>
                <w:sz w:val="24"/>
                <w:szCs w:val="24"/>
              </w:rPr>
            </w:pPr>
          </w:p>
          <w:p w14:paraId="323D2662" w14:textId="77777777" w:rsidR="0067289A" w:rsidRPr="00957350" w:rsidRDefault="0067289A" w:rsidP="00CE5A54">
            <w:pPr>
              <w:pStyle w:val="Standard"/>
              <w:jc w:val="both"/>
              <w:rPr>
                <w:rFonts w:ascii="Arial Black" w:hAnsi="Arial Black" w:cs="Arial"/>
                <w:sz w:val="24"/>
                <w:szCs w:val="24"/>
              </w:rPr>
            </w:pPr>
            <w:r w:rsidRPr="00957350">
              <w:rPr>
                <w:rFonts w:ascii="Arial Black" w:hAnsi="Arial Black" w:cs="Arial-BoldMT"/>
                <w:b/>
                <w:bCs/>
                <w:kern w:val="0"/>
                <w:sz w:val="24"/>
                <w:szCs w:val="24"/>
              </w:rPr>
              <w:t>RECUPERACIÓN DE ALUMNOS CON LA 1ª Y/O 2ª EVALUACIÓN SUSPENSAS</w:t>
            </w:r>
          </w:p>
        </w:tc>
      </w:tr>
      <w:tr w:rsidR="0067289A" w14:paraId="0B68BB43" w14:textId="77777777" w:rsidTr="00CE5A54">
        <w:tc>
          <w:tcPr>
            <w:tcW w:w="10774" w:type="dxa"/>
          </w:tcPr>
          <w:p w14:paraId="79CD8F82" w14:textId="77777777" w:rsidR="0067289A" w:rsidRDefault="0067289A" w:rsidP="00CE5A54">
            <w:pPr>
              <w:pStyle w:val="Standard"/>
              <w:spacing w:line="276" w:lineRule="auto"/>
              <w:jc w:val="both"/>
              <w:rPr>
                <w:rFonts w:ascii="Arial" w:hAnsi="Arial" w:cs="Arial"/>
                <w:sz w:val="24"/>
                <w:szCs w:val="24"/>
              </w:rPr>
            </w:pPr>
          </w:p>
          <w:p w14:paraId="5E075866" w14:textId="77777777" w:rsidR="0067289A" w:rsidRPr="001B7F47" w:rsidRDefault="0067289A" w:rsidP="00CE5A54">
            <w:pPr>
              <w:pStyle w:val="Standard"/>
              <w:spacing w:line="276" w:lineRule="auto"/>
              <w:jc w:val="both"/>
              <w:rPr>
                <w:rFonts w:ascii="Arial" w:hAnsi="Arial" w:cs="Arial"/>
                <w:sz w:val="24"/>
                <w:szCs w:val="24"/>
              </w:rPr>
            </w:pPr>
            <w:r w:rsidRPr="007D742B">
              <w:rPr>
                <w:rFonts w:ascii="Arial" w:hAnsi="Arial" w:cs="Arial"/>
                <w:sz w:val="24"/>
                <w:szCs w:val="24"/>
              </w:rPr>
              <w:t>Los alumnos tendrán que trabajar contenidos de las evaluaciones suspensas mediante actividades propuestas por los profesores que les imparten la materia. Estás actividades servirán tanto para repasar los</w:t>
            </w:r>
            <w:r>
              <w:rPr>
                <w:rFonts w:ascii="Arial" w:hAnsi="Arial" w:cs="Arial"/>
                <w:sz w:val="24"/>
                <w:szCs w:val="24"/>
              </w:rPr>
              <w:t xml:space="preserve"> </w:t>
            </w:r>
            <w:r w:rsidRPr="007D742B">
              <w:rPr>
                <w:rFonts w:ascii="Arial" w:hAnsi="Arial" w:cs="Arial"/>
                <w:sz w:val="24"/>
                <w:szCs w:val="24"/>
              </w:rPr>
              <w:t>contenidos como para evaluar el grado de adquisición de conocimientos y consistirán en trabajos, ejercicios</w:t>
            </w:r>
            <w:r>
              <w:rPr>
                <w:rFonts w:ascii="Arial" w:hAnsi="Arial" w:cs="Arial"/>
                <w:sz w:val="24"/>
                <w:szCs w:val="24"/>
              </w:rPr>
              <w:t xml:space="preserve"> </w:t>
            </w:r>
            <w:r w:rsidRPr="007D742B">
              <w:rPr>
                <w:rFonts w:ascii="Arial" w:hAnsi="Arial" w:cs="Arial"/>
                <w:sz w:val="24"/>
                <w:szCs w:val="24"/>
              </w:rPr>
              <w:t>y realización de formularios</w:t>
            </w:r>
            <w:r>
              <w:rPr>
                <w:rFonts w:ascii="Arial" w:hAnsi="Arial" w:cs="Arial"/>
                <w:sz w:val="24"/>
                <w:szCs w:val="24"/>
              </w:rPr>
              <w:t xml:space="preserve"> </w:t>
            </w:r>
            <w:r w:rsidRPr="001B7F47">
              <w:rPr>
                <w:rFonts w:ascii="Arial" w:hAnsi="Arial" w:cs="Arial"/>
                <w:sz w:val="24"/>
                <w:szCs w:val="24"/>
              </w:rPr>
              <w:t>cuya correcta resolución les permitirá recuperar dichos estándares con una calificación de 5 puntos. Las dudas que puedan surgir serán atendidas por correo electrónico o por la</w:t>
            </w:r>
            <w:r>
              <w:rPr>
                <w:rFonts w:ascii="Arial" w:hAnsi="Arial" w:cs="Arial"/>
                <w:sz w:val="24"/>
                <w:szCs w:val="24"/>
              </w:rPr>
              <w:t>s</w:t>
            </w:r>
            <w:r w:rsidRPr="001B7F47">
              <w:rPr>
                <w:rFonts w:ascii="Arial" w:hAnsi="Arial" w:cs="Arial"/>
                <w:sz w:val="24"/>
                <w:szCs w:val="24"/>
              </w:rPr>
              <w:t xml:space="preserve"> plataforma</w:t>
            </w:r>
            <w:r>
              <w:rPr>
                <w:rFonts w:ascii="Arial" w:hAnsi="Arial" w:cs="Arial"/>
                <w:sz w:val="24"/>
                <w:szCs w:val="24"/>
              </w:rPr>
              <w:t>s</w:t>
            </w:r>
            <w:r w:rsidRPr="001B7F47">
              <w:rPr>
                <w:rFonts w:ascii="Arial" w:hAnsi="Arial" w:cs="Arial"/>
                <w:sz w:val="24"/>
                <w:szCs w:val="24"/>
              </w:rPr>
              <w:t xml:space="preserve"> Classroom</w:t>
            </w:r>
            <w:r>
              <w:rPr>
                <w:rFonts w:ascii="Arial" w:hAnsi="Arial" w:cs="Arial"/>
                <w:sz w:val="24"/>
                <w:szCs w:val="24"/>
              </w:rPr>
              <w:t xml:space="preserve"> o Edmodo</w:t>
            </w:r>
            <w:r w:rsidRPr="001B7F47">
              <w:rPr>
                <w:rFonts w:ascii="Arial" w:hAnsi="Arial" w:cs="Arial"/>
                <w:sz w:val="24"/>
                <w:szCs w:val="24"/>
              </w:rPr>
              <w:t xml:space="preserve"> que estamos utilizando.</w:t>
            </w:r>
          </w:p>
          <w:p w14:paraId="5AD729BA" w14:textId="77777777" w:rsidR="0067289A" w:rsidRPr="00957350" w:rsidRDefault="0067289A" w:rsidP="00CE5A54">
            <w:pPr>
              <w:pStyle w:val="Standard"/>
              <w:jc w:val="both"/>
              <w:rPr>
                <w:rFonts w:ascii="Arial Black" w:hAnsi="Arial Black" w:cs="Arial"/>
                <w:sz w:val="24"/>
                <w:szCs w:val="24"/>
              </w:rPr>
            </w:pPr>
          </w:p>
        </w:tc>
      </w:tr>
      <w:tr w:rsidR="0067289A" w14:paraId="3D49F9B7" w14:textId="77777777" w:rsidTr="00CE5A54">
        <w:tc>
          <w:tcPr>
            <w:tcW w:w="10774" w:type="dxa"/>
            <w:shd w:val="clear" w:color="auto" w:fill="BFBFBF" w:themeFill="background1" w:themeFillShade="BF"/>
          </w:tcPr>
          <w:p w14:paraId="4BE4A207" w14:textId="77777777" w:rsidR="0067289A" w:rsidRDefault="0067289A" w:rsidP="00CE5A54">
            <w:pPr>
              <w:pStyle w:val="Standard"/>
              <w:jc w:val="both"/>
              <w:rPr>
                <w:rFonts w:ascii="Arial Black" w:hAnsi="Arial Black" w:cs="Arial-BoldMT"/>
                <w:b/>
                <w:bCs/>
                <w:kern w:val="0"/>
                <w:sz w:val="24"/>
                <w:szCs w:val="24"/>
              </w:rPr>
            </w:pPr>
          </w:p>
          <w:p w14:paraId="1D28B239" w14:textId="77777777" w:rsidR="0067289A" w:rsidRPr="001B7F47" w:rsidRDefault="0067289A" w:rsidP="00CE5A54">
            <w:pPr>
              <w:pStyle w:val="Standard"/>
              <w:jc w:val="both"/>
              <w:rPr>
                <w:rFonts w:ascii="Arial Black" w:hAnsi="Arial Black" w:cs="Arial"/>
                <w:sz w:val="24"/>
                <w:szCs w:val="24"/>
              </w:rPr>
            </w:pPr>
            <w:r w:rsidRPr="00416EFB">
              <w:rPr>
                <w:rFonts w:ascii="Arial Black" w:hAnsi="Arial Black" w:cs="Arial-BoldMT"/>
                <w:b/>
                <w:bCs/>
                <w:kern w:val="0"/>
                <w:sz w:val="24"/>
                <w:szCs w:val="24"/>
              </w:rPr>
              <w:t>RECUPERACIÓN DE ALUMNOS CON MATERIAS PENDIENTES</w:t>
            </w:r>
          </w:p>
        </w:tc>
      </w:tr>
      <w:tr w:rsidR="0067289A" w14:paraId="26A05CE9" w14:textId="77777777" w:rsidTr="00CE5A54">
        <w:tc>
          <w:tcPr>
            <w:tcW w:w="10774" w:type="dxa"/>
            <w:tcBorders>
              <w:bottom w:val="single" w:sz="4" w:space="0" w:color="auto"/>
            </w:tcBorders>
          </w:tcPr>
          <w:p w14:paraId="59FDC67C" w14:textId="77777777" w:rsidR="0067289A" w:rsidRDefault="0067289A" w:rsidP="00CE5A54">
            <w:pPr>
              <w:pStyle w:val="Standard"/>
              <w:jc w:val="both"/>
              <w:rPr>
                <w:rFonts w:ascii="Arial" w:hAnsi="Arial" w:cs="Arial"/>
                <w:sz w:val="24"/>
                <w:szCs w:val="24"/>
              </w:rPr>
            </w:pPr>
          </w:p>
          <w:p w14:paraId="77B45730" w14:textId="77777777" w:rsidR="0067289A" w:rsidRPr="00A12197" w:rsidRDefault="0067289A" w:rsidP="00CE5A54">
            <w:pPr>
              <w:pStyle w:val="Standard"/>
              <w:spacing w:line="276" w:lineRule="auto"/>
              <w:jc w:val="both"/>
              <w:rPr>
                <w:rFonts w:ascii="Arial" w:hAnsi="Arial" w:cs="Arial"/>
                <w:sz w:val="24"/>
                <w:szCs w:val="24"/>
              </w:rPr>
            </w:pPr>
            <w:r w:rsidRPr="00A12197">
              <w:rPr>
                <w:rFonts w:ascii="Arial" w:hAnsi="Arial" w:cs="Arial"/>
                <w:sz w:val="24"/>
                <w:szCs w:val="24"/>
              </w:rPr>
              <w:t>Los alumnos que tengan pendiente la materia deberán entregar una serie de trabajos indicados por el profesor y entregarse por correo, no más tarde del 5 de junio de 2020.</w:t>
            </w:r>
          </w:p>
          <w:p w14:paraId="5C81CBF7" w14:textId="77777777" w:rsidR="0067289A" w:rsidRDefault="0067289A" w:rsidP="00CE5A54">
            <w:pPr>
              <w:pStyle w:val="Standard"/>
              <w:jc w:val="both"/>
              <w:rPr>
                <w:rFonts w:ascii="Arial" w:hAnsi="Arial" w:cs="Arial"/>
                <w:sz w:val="24"/>
                <w:szCs w:val="24"/>
              </w:rPr>
            </w:pPr>
          </w:p>
          <w:p w14:paraId="7A7AA28F" w14:textId="77777777" w:rsidR="0067289A" w:rsidRDefault="0067289A" w:rsidP="00CE5A54">
            <w:pPr>
              <w:pStyle w:val="Standard"/>
              <w:jc w:val="both"/>
              <w:rPr>
                <w:rFonts w:ascii="Arial" w:hAnsi="Arial" w:cs="Arial"/>
                <w:sz w:val="24"/>
                <w:szCs w:val="24"/>
              </w:rPr>
            </w:pPr>
          </w:p>
          <w:p w14:paraId="4DBB545D" w14:textId="77777777" w:rsidR="0067289A" w:rsidRDefault="0067289A" w:rsidP="00CE5A54">
            <w:pPr>
              <w:pStyle w:val="Standard"/>
              <w:jc w:val="both"/>
              <w:rPr>
                <w:rFonts w:ascii="Arial" w:hAnsi="Arial" w:cs="Arial"/>
                <w:sz w:val="24"/>
                <w:szCs w:val="24"/>
              </w:rPr>
            </w:pPr>
          </w:p>
        </w:tc>
      </w:tr>
      <w:tr w:rsidR="0067289A" w14:paraId="6FA3A929" w14:textId="77777777" w:rsidTr="00CE5A54">
        <w:trPr>
          <w:trHeight w:val="645"/>
        </w:trPr>
        <w:tc>
          <w:tcPr>
            <w:tcW w:w="10774" w:type="dxa"/>
            <w:tcBorders>
              <w:bottom w:val="single" w:sz="4" w:space="0" w:color="auto"/>
            </w:tcBorders>
            <w:shd w:val="clear" w:color="auto" w:fill="BFBFBF" w:themeFill="background1" w:themeFillShade="BF"/>
          </w:tcPr>
          <w:p w14:paraId="71192A69" w14:textId="77777777" w:rsidR="0067289A" w:rsidRDefault="0067289A" w:rsidP="00CE5A54">
            <w:pPr>
              <w:pStyle w:val="Standard"/>
              <w:jc w:val="both"/>
              <w:rPr>
                <w:rFonts w:ascii="Arial" w:hAnsi="Arial" w:cs="Arial"/>
                <w:sz w:val="24"/>
                <w:szCs w:val="24"/>
              </w:rPr>
            </w:pPr>
          </w:p>
          <w:p w14:paraId="6D7D0131" w14:textId="77777777" w:rsidR="0067289A" w:rsidRDefault="0067289A" w:rsidP="00CE5A54">
            <w:pPr>
              <w:pStyle w:val="Standard"/>
              <w:jc w:val="both"/>
              <w:rPr>
                <w:rFonts w:ascii="Arial" w:hAnsi="Arial" w:cs="Arial"/>
                <w:sz w:val="24"/>
                <w:szCs w:val="24"/>
              </w:rPr>
            </w:pPr>
            <w:r w:rsidRPr="00770F43">
              <w:rPr>
                <w:rFonts w:ascii="Arial Black" w:hAnsi="Arial Black" w:cs="Arial"/>
                <w:b/>
                <w:bCs/>
                <w:kern w:val="0"/>
                <w:sz w:val="24"/>
                <w:szCs w:val="24"/>
              </w:rPr>
              <w:t>RECUPERACIÓN DE ALUMNOS ABSENTISTAS</w:t>
            </w:r>
          </w:p>
        </w:tc>
      </w:tr>
      <w:tr w:rsidR="0067289A" w14:paraId="35BF292E" w14:textId="77777777" w:rsidTr="00CE5A54">
        <w:trPr>
          <w:trHeight w:val="1005"/>
        </w:trPr>
        <w:tc>
          <w:tcPr>
            <w:tcW w:w="10774" w:type="dxa"/>
            <w:tcBorders>
              <w:bottom w:val="single" w:sz="4" w:space="0" w:color="auto"/>
            </w:tcBorders>
          </w:tcPr>
          <w:p w14:paraId="749D8D8A" w14:textId="77777777" w:rsidR="0067289A" w:rsidRDefault="0067289A" w:rsidP="00CE5A54">
            <w:pPr>
              <w:pStyle w:val="Standard"/>
              <w:jc w:val="both"/>
              <w:rPr>
                <w:rFonts w:ascii="Arial" w:hAnsi="Arial" w:cs="Arial"/>
                <w:sz w:val="24"/>
                <w:szCs w:val="24"/>
              </w:rPr>
            </w:pPr>
          </w:p>
          <w:p w14:paraId="5B4BECE1" w14:textId="77777777" w:rsidR="0067289A" w:rsidRPr="00770F43" w:rsidRDefault="0067289A" w:rsidP="00CE5A54">
            <w:pPr>
              <w:pStyle w:val="Standard"/>
              <w:spacing w:line="276" w:lineRule="auto"/>
              <w:jc w:val="both"/>
              <w:rPr>
                <w:rFonts w:ascii="Arial" w:hAnsi="Arial" w:cs="Arial"/>
                <w:sz w:val="24"/>
                <w:szCs w:val="24"/>
              </w:rPr>
            </w:pPr>
            <w:r w:rsidRPr="00770F43">
              <w:rPr>
                <w:rFonts w:ascii="Arial" w:hAnsi="Arial" w:cs="Arial"/>
                <w:sz w:val="24"/>
                <w:szCs w:val="24"/>
              </w:rPr>
              <w:t>Los alumnos que acumulen un número de faltas igual o mayor al 30% del total de una asignatura perderán el derecho a la evaluación continua. En este caso tendrán que entregar una serie de trabajos indicados por el profesor, no más tarde del 5 de junio de 2020. La correcta resolución de dichos trabajos les permitirá recuperar dichos estándares con una calificación de 5 puntos sobre 10.</w:t>
            </w:r>
          </w:p>
          <w:p w14:paraId="0ACB566C" w14:textId="77777777" w:rsidR="0067289A" w:rsidRDefault="0067289A" w:rsidP="00CE5A54">
            <w:pPr>
              <w:pStyle w:val="Standard"/>
              <w:jc w:val="both"/>
              <w:rPr>
                <w:rFonts w:ascii="Arial" w:hAnsi="Arial" w:cs="Arial"/>
                <w:sz w:val="24"/>
                <w:szCs w:val="24"/>
              </w:rPr>
            </w:pPr>
          </w:p>
        </w:tc>
      </w:tr>
      <w:tr w:rsidR="0067289A" w14:paraId="46EA576B" w14:textId="77777777" w:rsidTr="00CE5A54">
        <w:trPr>
          <w:trHeight w:val="750"/>
        </w:trPr>
        <w:tc>
          <w:tcPr>
            <w:tcW w:w="10774" w:type="dxa"/>
            <w:tcBorders>
              <w:bottom w:val="single" w:sz="4" w:space="0" w:color="auto"/>
            </w:tcBorders>
            <w:shd w:val="clear" w:color="auto" w:fill="BFBFBF" w:themeFill="background1" w:themeFillShade="BF"/>
          </w:tcPr>
          <w:p w14:paraId="019B892E" w14:textId="77777777" w:rsidR="0067289A" w:rsidRPr="00541384" w:rsidRDefault="0067289A" w:rsidP="00CE5A54">
            <w:pPr>
              <w:pStyle w:val="Standard"/>
              <w:jc w:val="both"/>
              <w:rPr>
                <w:rFonts w:ascii="Arial Black" w:hAnsi="Arial Black" w:cs="Arial"/>
                <w:b/>
                <w:bCs/>
                <w:kern w:val="0"/>
                <w:sz w:val="24"/>
                <w:szCs w:val="24"/>
              </w:rPr>
            </w:pPr>
            <w:r w:rsidRPr="00541384">
              <w:rPr>
                <w:rFonts w:ascii="Arial Black" w:hAnsi="Arial Black" w:cs="Arial"/>
                <w:b/>
                <w:bCs/>
                <w:kern w:val="0"/>
                <w:sz w:val="24"/>
                <w:szCs w:val="24"/>
              </w:rPr>
              <w:t>RECUPERACIÓN DE ALUMNOS EN EVALUACIÓN EXTRAORDINARIA (SEPTIEMBRE)</w:t>
            </w:r>
          </w:p>
        </w:tc>
      </w:tr>
      <w:tr w:rsidR="0067289A" w14:paraId="24CCCE39" w14:textId="77777777" w:rsidTr="00CE5A54">
        <w:trPr>
          <w:trHeight w:val="600"/>
        </w:trPr>
        <w:tc>
          <w:tcPr>
            <w:tcW w:w="10774" w:type="dxa"/>
            <w:tcBorders>
              <w:bottom w:val="single" w:sz="4" w:space="0" w:color="auto"/>
            </w:tcBorders>
          </w:tcPr>
          <w:p w14:paraId="27287612" w14:textId="77777777" w:rsidR="0067289A" w:rsidRDefault="0067289A" w:rsidP="00CE5A54">
            <w:pPr>
              <w:pStyle w:val="Standard"/>
              <w:spacing w:line="276" w:lineRule="auto"/>
              <w:jc w:val="both"/>
              <w:rPr>
                <w:rFonts w:ascii="Arial" w:hAnsi="Arial" w:cs="Arial"/>
                <w:sz w:val="24"/>
                <w:szCs w:val="24"/>
              </w:rPr>
            </w:pPr>
          </w:p>
          <w:p w14:paraId="56465971" w14:textId="77777777" w:rsidR="0067289A" w:rsidRDefault="0067289A" w:rsidP="00CE5A54">
            <w:pPr>
              <w:pStyle w:val="Standard"/>
              <w:spacing w:line="276" w:lineRule="auto"/>
              <w:jc w:val="both"/>
              <w:rPr>
                <w:rFonts w:ascii="Arial" w:hAnsi="Arial" w:cs="Arial"/>
                <w:sz w:val="24"/>
                <w:szCs w:val="24"/>
              </w:rPr>
            </w:pPr>
            <w:r w:rsidRPr="00541384">
              <w:rPr>
                <w:rFonts w:ascii="Arial" w:hAnsi="Arial" w:cs="Arial"/>
                <w:sz w:val="24"/>
                <w:szCs w:val="24"/>
              </w:rPr>
              <w:t xml:space="preserve">Los alumnos podrán recuperar los estándares evaluados de forma presencial a lo largo del curso en los que han obtenido una calificación inferior a 5 puntos sobre 10 mediante la realización de una serie de trabajos, cuya correcta resolución les permitirá recuperar dichos estándares con una calificación de 5 puntos. </w:t>
            </w:r>
          </w:p>
          <w:p w14:paraId="63E23A23" w14:textId="77777777" w:rsidR="0067289A" w:rsidRPr="009F3E79" w:rsidRDefault="0067289A" w:rsidP="00CE5A54">
            <w:pPr>
              <w:suppressAutoHyphens w:val="0"/>
              <w:autoSpaceDE w:val="0"/>
              <w:adjustRightInd w:val="0"/>
              <w:jc w:val="both"/>
              <w:rPr>
                <w:rFonts w:ascii="Arial" w:hAnsi="Arial" w:cs="Arial"/>
                <w:lang w:eastAsia="es-ES"/>
              </w:rPr>
            </w:pPr>
            <w:r w:rsidRPr="00ED64D5">
              <w:rPr>
                <w:rFonts w:ascii="Arial" w:hAnsi="Arial" w:cs="Arial"/>
                <w:lang w:eastAsia="es-ES"/>
              </w:rPr>
              <w:t>Estas tareas se enviarán a los alumnos en el mes de junio por correo</w:t>
            </w:r>
            <w:r>
              <w:rPr>
                <w:rFonts w:ascii="Arial" w:hAnsi="Arial" w:cs="Arial"/>
                <w:lang w:eastAsia="es-ES"/>
              </w:rPr>
              <w:t xml:space="preserve"> electrónico. También las tareas de recuperación estarán </w:t>
            </w:r>
            <w:r w:rsidRPr="00ED64D5">
              <w:rPr>
                <w:rFonts w:ascii="Arial" w:hAnsi="Arial" w:cs="Arial"/>
                <w:lang w:eastAsia="es-ES"/>
              </w:rPr>
              <w:t>disponibles en la fotocopiadora del IES Santa Lucía, para</w:t>
            </w:r>
            <w:r>
              <w:rPr>
                <w:rFonts w:ascii="Arial" w:hAnsi="Arial" w:cs="Arial"/>
                <w:lang w:eastAsia="es-ES"/>
              </w:rPr>
              <w:t xml:space="preserve"> aquellos alumnos quieran </w:t>
            </w:r>
            <w:r w:rsidRPr="009F3E79">
              <w:rPr>
                <w:rFonts w:ascii="Arial" w:hAnsi="Arial" w:cs="Arial"/>
                <w:lang w:eastAsia="es-ES"/>
              </w:rPr>
              <w:t>recogerlas allí.</w:t>
            </w:r>
          </w:p>
          <w:p w14:paraId="78DD34BE" w14:textId="77777777" w:rsidR="0067289A" w:rsidRPr="009F3E79" w:rsidRDefault="0067289A" w:rsidP="00CE5A54">
            <w:pPr>
              <w:suppressAutoHyphens w:val="0"/>
              <w:autoSpaceDE w:val="0"/>
              <w:adjustRightInd w:val="0"/>
              <w:jc w:val="both"/>
              <w:rPr>
                <w:rFonts w:ascii="Arial" w:hAnsi="Arial" w:cs="Arial"/>
                <w:lang w:eastAsia="es-ES"/>
              </w:rPr>
            </w:pPr>
            <w:r w:rsidRPr="009F3E79">
              <w:rPr>
                <w:rFonts w:ascii="Arial" w:hAnsi="Arial" w:cs="Arial"/>
                <w:lang w:eastAsia="es-ES"/>
              </w:rPr>
              <w:t>Los alumnos deberán enviar dichas tareas para su corrección el día 1 de septiembre de 2020 al correo electrónico del centro (</w:t>
            </w:r>
            <w:hyperlink r:id="rId12" w:history="1">
              <w:r w:rsidRPr="009F3E79">
                <w:rPr>
                  <w:rStyle w:val="Hipervnculo"/>
                  <w:rFonts w:ascii="Arial" w:hAnsi="Arial" w:cs="Arial"/>
                  <w:lang w:eastAsia="es-ES"/>
                </w:rPr>
                <w:t>3002428@murciaeduca.es</w:t>
              </w:r>
            </w:hyperlink>
            <w:r w:rsidRPr="009F3E79">
              <w:rPr>
                <w:rFonts w:ascii="Arial" w:hAnsi="Arial" w:cs="Arial"/>
                <w:lang w:eastAsia="es-ES"/>
              </w:rPr>
              <w:t>) y también al profesor de la asignatura (</w:t>
            </w:r>
            <w:hyperlink r:id="rId13" w:history="1">
              <w:r w:rsidRPr="009F3E79">
                <w:rPr>
                  <w:rStyle w:val="Hipervnculo"/>
                  <w:rFonts w:ascii="Arial" w:hAnsi="Arial" w:cs="Arial"/>
                  <w:lang w:eastAsia="es-ES"/>
                </w:rPr>
                <w:t>olgamaria.corcoles@murciaeduca.es</w:t>
              </w:r>
            </w:hyperlink>
            <w:r w:rsidRPr="009F3E79">
              <w:rPr>
                <w:rFonts w:ascii="Arial" w:hAnsi="Arial" w:cs="Arial"/>
                <w:lang w:eastAsia="es-ES"/>
              </w:rPr>
              <w:t xml:space="preserve"> ).</w:t>
            </w:r>
          </w:p>
          <w:p w14:paraId="593D49AB" w14:textId="77777777" w:rsidR="0067289A" w:rsidRPr="009F3E79" w:rsidRDefault="0067289A" w:rsidP="00CE5A54">
            <w:pPr>
              <w:jc w:val="both"/>
              <w:rPr>
                <w:rFonts w:ascii="Arial" w:hAnsi="Arial" w:cs="Arial"/>
                <w:lang w:eastAsia="es-ES"/>
              </w:rPr>
            </w:pPr>
            <w:r w:rsidRPr="009F3E79">
              <w:rPr>
                <w:rFonts w:ascii="Arial" w:hAnsi="Arial" w:cs="Arial"/>
                <w:lang w:eastAsia="es-ES"/>
              </w:rPr>
              <w:t>Los alumnos que no dispongan de internet podrán llevar las tareas al centro el 1 de septiembre de 2020.</w:t>
            </w:r>
          </w:p>
          <w:p w14:paraId="1F400DA6" w14:textId="77777777" w:rsidR="0067289A" w:rsidRPr="009F3E79" w:rsidRDefault="0067289A" w:rsidP="00CE5A54">
            <w:pPr>
              <w:suppressAutoHyphens w:val="0"/>
              <w:autoSpaceDE w:val="0"/>
              <w:adjustRightInd w:val="0"/>
              <w:jc w:val="both"/>
              <w:rPr>
                <w:rFonts w:ascii="Arial" w:hAnsi="Arial" w:cs="Arial"/>
                <w:lang w:eastAsia="es-ES"/>
              </w:rPr>
            </w:pPr>
          </w:p>
          <w:p w14:paraId="77585BB0" w14:textId="77777777" w:rsidR="0067289A" w:rsidRPr="009F3E79" w:rsidRDefault="0067289A" w:rsidP="00CE5A54">
            <w:pPr>
              <w:pStyle w:val="Standard"/>
              <w:spacing w:line="276" w:lineRule="auto"/>
              <w:jc w:val="both"/>
              <w:rPr>
                <w:rFonts w:ascii="Arial" w:hAnsi="Arial" w:cs="Arial"/>
                <w:sz w:val="24"/>
                <w:szCs w:val="24"/>
              </w:rPr>
            </w:pPr>
          </w:p>
          <w:p w14:paraId="13C26C98" w14:textId="77777777" w:rsidR="0067289A" w:rsidRPr="00541384" w:rsidRDefault="0067289A" w:rsidP="00CE5A54">
            <w:pPr>
              <w:pStyle w:val="Standard"/>
              <w:jc w:val="both"/>
              <w:rPr>
                <w:rFonts w:ascii="Arial Black" w:hAnsi="Arial Black" w:cs="Arial"/>
                <w:b/>
                <w:bCs/>
                <w:kern w:val="0"/>
                <w:sz w:val="24"/>
                <w:szCs w:val="24"/>
              </w:rPr>
            </w:pPr>
          </w:p>
        </w:tc>
      </w:tr>
      <w:tr w:rsidR="0067289A" w14:paraId="75383CBE" w14:textId="77777777" w:rsidTr="00CE5A54">
        <w:tc>
          <w:tcPr>
            <w:tcW w:w="10774" w:type="dxa"/>
            <w:shd w:val="clear" w:color="auto" w:fill="BFBFBF" w:themeFill="background1" w:themeFillShade="BF"/>
          </w:tcPr>
          <w:p w14:paraId="601033BA" w14:textId="77777777" w:rsidR="0067289A" w:rsidRDefault="0067289A" w:rsidP="00CE5A54">
            <w:pPr>
              <w:pStyle w:val="Standard"/>
              <w:jc w:val="both"/>
              <w:rPr>
                <w:rFonts w:ascii="Arial" w:hAnsi="Arial" w:cs="Arial"/>
                <w:sz w:val="24"/>
                <w:szCs w:val="24"/>
              </w:rPr>
            </w:pPr>
          </w:p>
          <w:p w14:paraId="689D4A4C" w14:textId="77777777" w:rsidR="0067289A" w:rsidRPr="00770F43" w:rsidRDefault="0067289A" w:rsidP="00CE5A54">
            <w:pPr>
              <w:pStyle w:val="Standard"/>
              <w:jc w:val="both"/>
              <w:rPr>
                <w:rFonts w:ascii="Arial Black" w:hAnsi="Arial Black" w:cs="Arial"/>
                <w:b/>
                <w:bCs/>
                <w:kern w:val="0"/>
                <w:sz w:val="24"/>
                <w:szCs w:val="24"/>
              </w:rPr>
            </w:pPr>
            <w:r w:rsidRPr="00416EFB">
              <w:rPr>
                <w:rFonts w:ascii="Arial Black" w:hAnsi="Arial Black" w:cs="Arial"/>
                <w:b/>
                <w:bCs/>
                <w:kern w:val="0"/>
                <w:sz w:val="24"/>
                <w:szCs w:val="24"/>
              </w:rPr>
              <w:t>ATENCIÓN A LA DIVERSIDAD</w:t>
            </w:r>
          </w:p>
        </w:tc>
      </w:tr>
      <w:tr w:rsidR="0067289A" w14:paraId="44100717" w14:textId="77777777" w:rsidTr="00CE5A54">
        <w:tc>
          <w:tcPr>
            <w:tcW w:w="10774" w:type="dxa"/>
          </w:tcPr>
          <w:p w14:paraId="097F3DE3" w14:textId="77777777" w:rsidR="0067289A" w:rsidRDefault="0067289A" w:rsidP="00CE5A54">
            <w:pPr>
              <w:pStyle w:val="Standard"/>
              <w:jc w:val="both"/>
              <w:rPr>
                <w:rFonts w:ascii="Arial" w:hAnsi="Arial" w:cs="Arial"/>
                <w:sz w:val="24"/>
                <w:szCs w:val="24"/>
              </w:rPr>
            </w:pPr>
          </w:p>
          <w:p w14:paraId="7175E07D" w14:textId="77777777" w:rsidR="0067289A" w:rsidRPr="002F03ED" w:rsidRDefault="0067289A" w:rsidP="00CE5A54">
            <w:pPr>
              <w:pStyle w:val="Standard"/>
              <w:spacing w:line="276" w:lineRule="auto"/>
              <w:jc w:val="both"/>
              <w:rPr>
                <w:rFonts w:ascii="Arial" w:hAnsi="Arial" w:cs="Arial"/>
                <w:sz w:val="24"/>
                <w:szCs w:val="24"/>
              </w:rPr>
            </w:pPr>
            <w:r w:rsidRPr="002F03ED">
              <w:rPr>
                <w:rFonts w:ascii="Arial" w:hAnsi="Arial" w:cs="Arial"/>
                <w:sz w:val="24"/>
                <w:szCs w:val="24"/>
              </w:rPr>
              <w:t>Los profesores, en estrecha colaboración con los especialistas de Pedagogía terapéutica, van a seguir</w:t>
            </w:r>
            <w:r>
              <w:rPr>
                <w:rFonts w:ascii="Arial" w:hAnsi="Arial" w:cs="Arial"/>
                <w:sz w:val="24"/>
                <w:szCs w:val="24"/>
              </w:rPr>
              <w:t xml:space="preserve"> </w:t>
            </w:r>
            <w:r w:rsidRPr="002F03ED">
              <w:rPr>
                <w:rFonts w:ascii="Arial" w:hAnsi="Arial" w:cs="Arial"/>
                <w:sz w:val="24"/>
                <w:szCs w:val="24"/>
              </w:rPr>
              <w:t>prestando una especial atención al alumnado con necesidades específicas de apoyo educativo, centrando</w:t>
            </w:r>
            <w:r>
              <w:rPr>
                <w:rFonts w:ascii="Arial" w:hAnsi="Arial" w:cs="Arial"/>
                <w:sz w:val="24"/>
                <w:szCs w:val="24"/>
              </w:rPr>
              <w:t xml:space="preserve"> </w:t>
            </w:r>
            <w:r w:rsidRPr="002F03ED">
              <w:rPr>
                <w:rFonts w:ascii="Arial" w:hAnsi="Arial" w:cs="Arial"/>
                <w:sz w:val="24"/>
                <w:szCs w:val="24"/>
              </w:rPr>
              <w:t>esfuerzos en seguir acompañándolos en este tránsito, procurando que no pierdan el hábito y el interés por el</w:t>
            </w:r>
            <w:r>
              <w:rPr>
                <w:rFonts w:ascii="Arial" w:hAnsi="Arial" w:cs="Arial"/>
                <w:sz w:val="24"/>
                <w:szCs w:val="24"/>
              </w:rPr>
              <w:t xml:space="preserve"> </w:t>
            </w:r>
            <w:r w:rsidRPr="002F03ED">
              <w:rPr>
                <w:rFonts w:ascii="Arial" w:hAnsi="Arial" w:cs="Arial"/>
                <w:sz w:val="24"/>
                <w:szCs w:val="24"/>
              </w:rPr>
              <w:t>estudio.</w:t>
            </w:r>
          </w:p>
          <w:p w14:paraId="52320FFF" w14:textId="77777777" w:rsidR="0067289A" w:rsidRPr="002F03ED" w:rsidRDefault="0067289A" w:rsidP="00CE5A54">
            <w:pPr>
              <w:pStyle w:val="Standard"/>
              <w:spacing w:line="276" w:lineRule="auto"/>
              <w:jc w:val="both"/>
              <w:rPr>
                <w:rFonts w:ascii="Arial" w:hAnsi="Arial" w:cs="Arial"/>
                <w:sz w:val="24"/>
                <w:szCs w:val="24"/>
              </w:rPr>
            </w:pPr>
            <w:r w:rsidRPr="002F03ED">
              <w:rPr>
                <w:rFonts w:ascii="Arial" w:hAnsi="Arial" w:cs="Arial"/>
                <w:sz w:val="24"/>
                <w:szCs w:val="24"/>
              </w:rPr>
              <w:t>A partir de la selección realizada por el Departamento de Orientación y Jefatura de estudios de alumnos que</w:t>
            </w:r>
            <w:r>
              <w:rPr>
                <w:rFonts w:ascii="Arial" w:hAnsi="Arial" w:cs="Arial"/>
                <w:sz w:val="24"/>
                <w:szCs w:val="24"/>
              </w:rPr>
              <w:t xml:space="preserve"> </w:t>
            </w:r>
            <w:r w:rsidRPr="002F03ED">
              <w:rPr>
                <w:rFonts w:ascii="Arial" w:hAnsi="Arial" w:cs="Arial"/>
                <w:sz w:val="24"/>
                <w:szCs w:val="24"/>
              </w:rPr>
              <w:t>presentan mayores problemas para continuar con la enseñanza no presencial, los profesores facilitarán el</w:t>
            </w:r>
            <w:r>
              <w:rPr>
                <w:rFonts w:ascii="Arial" w:hAnsi="Arial" w:cs="Arial"/>
                <w:sz w:val="24"/>
                <w:szCs w:val="24"/>
              </w:rPr>
              <w:t xml:space="preserve"> t</w:t>
            </w:r>
            <w:r w:rsidRPr="002F03ED">
              <w:rPr>
                <w:rFonts w:ascii="Arial" w:hAnsi="Arial" w:cs="Arial"/>
                <w:sz w:val="24"/>
                <w:szCs w:val="24"/>
              </w:rPr>
              <w:t>rabajo al PT y será este quien contacte con el alumno.</w:t>
            </w:r>
          </w:p>
          <w:p w14:paraId="659C9BC0" w14:textId="77777777" w:rsidR="0067289A" w:rsidRDefault="0067289A" w:rsidP="00CE5A54">
            <w:pPr>
              <w:pStyle w:val="Standard"/>
              <w:jc w:val="both"/>
              <w:rPr>
                <w:rFonts w:ascii="Arial" w:hAnsi="Arial" w:cs="Arial"/>
                <w:sz w:val="24"/>
                <w:szCs w:val="24"/>
              </w:rPr>
            </w:pPr>
          </w:p>
        </w:tc>
      </w:tr>
    </w:tbl>
    <w:p w14:paraId="35ECDE3D" w14:textId="77777777" w:rsidR="0067289A" w:rsidRPr="00B5743F" w:rsidRDefault="0067289A" w:rsidP="0067289A">
      <w:pPr>
        <w:pStyle w:val="Standard"/>
        <w:jc w:val="both"/>
        <w:rPr>
          <w:rFonts w:ascii="Arial" w:hAnsi="Arial" w:cs="Arial"/>
          <w:sz w:val="24"/>
          <w:szCs w:val="24"/>
        </w:rPr>
      </w:pPr>
    </w:p>
    <w:p w14:paraId="7AF009FC" w14:textId="4A8A531A" w:rsidR="0067289A" w:rsidRDefault="0067289A" w:rsidP="00B5743F">
      <w:pPr>
        <w:pStyle w:val="Standard"/>
        <w:jc w:val="both"/>
        <w:rPr>
          <w:rFonts w:ascii="Arial" w:hAnsi="Arial" w:cs="Arial"/>
          <w:sz w:val="24"/>
          <w:szCs w:val="24"/>
        </w:rPr>
      </w:pPr>
    </w:p>
    <w:p w14:paraId="37A2F3EC" w14:textId="017478A9" w:rsidR="000A353F" w:rsidRDefault="000A353F" w:rsidP="00B5743F">
      <w:pPr>
        <w:pStyle w:val="Standard"/>
        <w:jc w:val="both"/>
        <w:rPr>
          <w:rFonts w:ascii="Arial" w:hAnsi="Arial" w:cs="Arial"/>
          <w:sz w:val="24"/>
          <w:szCs w:val="24"/>
        </w:rPr>
      </w:pPr>
    </w:p>
    <w:p w14:paraId="6C45894A" w14:textId="42B0C7EE" w:rsidR="000A353F" w:rsidRDefault="000A353F" w:rsidP="00B5743F">
      <w:pPr>
        <w:pStyle w:val="Standard"/>
        <w:jc w:val="both"/>
        <w:rPr>
          <w:rFonts w:ascii="Arial" w:hAnsi="Arial" w:cs="Arial"/>
          <w:sz w:val="24"/>
          <w:szCs w:val="24"/>
        </w:rPr>
      </w:pPr>
    </w:p>
    <w:p w14:paraId="6CB36BF6" w14:textId="77777777" w:rsidR="000A353F" w:rsidRPr="00A956E6" w:rsidRDefault="000A353F" w:rsidP="000A353F">
      <w:pPr>
        <w:pStyle w:val="Standard"/>
        <w:pBdr>
          <w:top w:val="thinThickSmallGap" w:sz="24" w:space="2" w:color="auto"/>
          <w:bottom w:val="thickThinSmallGap" w:sz="24" w:space="1" w:color="auto"/>
        </w:pBdr>
        <w:shd w:val="clear" w:color="auto" w:fill="BFBFBF" w:themeFill="background1" w:themeFillShade="BF"/>
        <w:spacing w:line="276" w:lineRule="auto"/>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t>ADECUACIÓN Y FLEXIBILIZACIÓN DE LAS PROGRAMACIONES DOCENTES MOTIVADAS POR EL IMPACTO DEL COVID-19</w:t>
      </w:r>
    </w:p>
    <w:p w14:paraId="3A41AFC2" w14:textId="77777777" w:rsidR="000A353F" w:rsidRDefault="000A353F" w:rsidP="000A353F">
      <w:pPr>
        <w:pStyle w:val="Standard"/>
        <w:spacing w:line="276" w:lineRule="auto"/>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0A353F" w14:paraId="7D8EAA33" w14:textId="77777777" w:rsidTr="00A42EA3">
        <w:tc>
          <w:tcPr>
            <w:tcW w:w="10774" w:type="dxa"/>
            <w:shd w:val="clear" w:color="auto" w:fill="BFBFBF" w:themeFill="background1" w:themeFillShade="BF"/>
          </w:tcPr>
          <w:p w14:paraId="050074D4" w14:textId="77777777" w:rsidR="000A353F" w:rsidRPr="006A678C" w:rsidRDefault="000A353F" w:rsidP="00A42EA3">
            <w:pPr>
              <w:pStyle w:val="Standard"/>
              <w:spacing w:line="276" w:lineRule="auto"/>
              <w:jc w:val="center"/>
              <w:rPr>
                <w:rFonts w:ascii="Arial Black" w:hAnsi="Arial Black" w:cs="Arial"/>
                <w:b/>
                <w:bCs/>
                <w:sz w:val="24"/>
                <w:szCs w:val="24"/>
              </w:rPr>
            </w:pPr>
            <w:r w:rsidRPr="006A678C">
              <w:rPr>
                <w:rFonts w:ascii="Arial Black" w:hAnsi="Arial Black" w:cs="Arial"/>
                <w:b/>
                <w:bCs/>
                <w:sz w:val="24"/>
                <w:szCs w:val="24"/>
              </w:rPr>
              <w:t>DEPARTAMENTO</w:t>
            </w:r>
            <w:r>
              <w:rPr>
                <w:rFonts w:ascii="Arial Black" w:hAnsi="Arial Black" w:cs="Arial"/>
                <w:b/>
                <w:bCs/>
                <w:sz w:val="24"/>
                <w:szCs w:val="24"/>
              </w:rPr>
              <w:t xml:space="preserve"> BIOLOGÍA Y GEOLOGÍA</w:t>
            </w:r>
          </w:p>
        </w:tc>
      </w:tr>
      <w:tr w:rsidR="000A353F" w14:paraId="40AE23DF" w14:textId="77777777" w:rsidTr="00A42EA3">
        <w:tc>
          <w:tcPr>
            <w:tcW w:w="10774" w:type="dxa"/>
            <w:tcBorders>
              <w:bottom w:val="single" w:sz="4" w:space="0" w:color="auto"/>
            </w:tcBorders>
          </w:tcPr>
          <w:p w14:paraId="652467C7" w14:textId="77777777" w:rsidR="000A353F" w:rsidRPr="006A678C" w:rsidRDefault="000A353F" w:rsidP="00A42EA3">
            <w:pPr>
              <w:pStyle w:val="Standard"/>
              <w:spacing w:line="276" w:lineRule="auto"/>
              <w:jc w:val="both"/>
              <w:rPr>
                <w:rFonts w:ascii="Arial" w:hAnsi="Arial" w:cs="Arial"/>
                <w:sz w:val="24"/>
                <w:szCs w:val="24"/>
              </w:rPr>
            </w:pPr>
          </w:p>
        </w:tc>
      </w:tr>
      <w:tr w:rsidR="000A353F" w14:paraId="755981CE" w14:textId="77777777" w:rsidTr="00A42EA3">
        <w:tc>
          <w:tcPr>
            <w:tcW w:w="10774" w:type="dxa"/>
            <w:shd w:val="clear" w:color="auto" w:fill="BFBFBF" w:themeFill="background1" w:themeFillShade="BF"/>
          </w:tcPr>
          <w:p w14:paraId="73A2EF09" w14:textId="77777777" w:rsidR="000A353F" w:rsidRPr="006A678C" w:rsidRDefault="000A353F" w:rsidP="00A42EA3">
            <w:pPr>
              <w:pStyle w:val="Standard"/>
              <w:spacing w:line="276" w:lineRule="auto"/>
              <w:jc w:val="both"/>
              <w:rPr>
                <w:rFonts w:ascii="Arial" w:hAnsi="Arial" w:cs="Arial"/>
                <w:sz w:val="24"/>
                <w:szCs w:val="24"/>
              </w:rPr>
            </w:pPr>
          </w:p>
          <w:p w14:paraId="4CB921FB" w14:textId="77777777" w:rsidR="000A353F" w:rsidRPr="006A678C" w:rsidRDefault="000A353F" w:rsidP="00A42EA3">
            <w:pPr>
              <w:pStyle w:val="Standard"/>
              <w:spacing w:line="276" w:lineRule="auto"/>
              <w:jc w:val="center"/>
              <w:rPr>
                <w:rFonts w:ascii="Arial Black" w:hAnsi="Arial Black" w:cs="Arial"/>
                <w:b/>
                <w:bCs/>
                <w:sz w:val="24"/>
                <w:szCs w:val="24"/>
              </w:rPr>
            </w:pPr>
            <w:r>
              <w:rPr>
                <w:rFonts w:ascii="Arial Black" w:hAnsi="Arial Black" w:cs="Arial"/>
                <w:b/>
                <w:bCs/>
                <w:sz w:val="24"/>
                <w:szCs w:val="24"/>
              </w:rPr>
              <w:t xml:space="preserve">1º FP BÁSICA: ELECTRICIDAD. </w:t>
            </w:r>
            <w:r w:rsidRPr="004D3D73">
              <w:rPr>
                <w:rFonts w:ascii="Arial Black" w:hAnsi="Arial Black" w:cs="Arial"/>
                <w:b/>
                <w:bCs/>
                <w:sz w:val="24"/>
                <w:szCs w:val="24"/>
              </w:rPr>
              <w:t>CIENCIAS APLICADAS I</w:t>
            </w:r>
          </w:p>
        </w:tc>
      </w:tr>
      <w:tr w:rsidR="000A353F" w14:paraId="4B6294C4" w14:textId="77777777" w:rsidTr="00A42EA3">
        <w:tc>
          <w:tcPr>
            <w:tcW w:w="10774" w:type="dxa"/>
            <w:tcBorders>
              <w:bottom w:val="single" w:sz="4" w:space="0" w:color="auto"/>
            </w:tcBorders>
          </w:tcPr>
          <w:p w14:paraId="05D5C40F" w14:textId="77777777" w:rsidR="000A353F" w:rsidRPr="006A678C" w:rsidRDefault="000A353F" w:rsidP="00A42EA3">
            <w:pPr>
              <w:pStyle w:val="Standard"/>
              <w:spacing w:line="276" w:lineRule="auto"/>
              <w:jc w:val="both"/>
              <w:rPr>
                <w:rFonts w:ascii="Arial" w:hAnsi="Arial" w:cs="Arial"/>
                <w:sz w:val="24"/>
                <w:szCs w:val="24"/>
              </w:rPr>
            </w:pPr>
          </w:p>
          <w:p w14:paraId="74CF2F9D" w14:textId="77777777" w:rsidR="000A353F" w:rsidRPr="006A678C" w:rsidRDefault="000A353F" w:rsidP="00A42EA3">
            <w:pPr>
              <w:pStyle w:val="Standard"/>
              <w:spacing w:line="276" w:lineRule="auto"/>
              <w:jc w:val="both"/>
              <w:rPr>
                <w:rFonts w:ascii="Arial" w:hAnsi="Arial" w:cs="Arial"/>
                <w:sz w:val="24"/>
                <w:szCs w:val="24"/>
              </w:rPr>
            </w:pPr>
            <w:r>
              <w:rPr>
                <w:rFonts w:ascii="Arial" w:hAnsi="Arial" w:cs="Arial"/>
                <w:sz w:val="24"/>
                <w:szCs w:val="24"/>
              </w:rPr>
              <w:t xml:space="preserve"> </w:t>
            </w:r>
          </w:p>
        </w:tc>
      </w:tr>
      <w:tr w:rsidR="000A353F" w14:paraId="24933D7E" w14:textId="77777777" w:rsidTr="00A42EA3">
        <w:tc>
          <w:tcPr>
            <w:tcW w:w="10774" w:type="dxa"/>
            <w:shd w:val="clear" w:color="auto" w:fill="BFBFBF" w:themeFill="background1" w:themeFillShade="BF"/>
          </w:tcPr>
          <w:p w14:paraId="1FF2116D" w14:textId="77777777" w:rsidR="000A353F" w:rsidRPr="006A678C" w:rsidRDefault="000A353F" w:rsidP="00A42EA3">
            <w:pPr>
              <w:pStyle w:val="Standard"/>
              <w:spacing w:line="276" w:lineRule="auto"/>
              <w:jc w:val="both"/>
              <w:rPr>
                <w:rFonts w:ascii="Arial Black" w:hAnsi="Arial Black" w:cs="Arial"/>
                <w:b/>
                <w:bCs/>
                <w:sz w:val="24"/>
                <w:szCs w:val="24"/>
              </w:rPr>
            </w:pPr>
            <w:r w:rsidRPr="006A678C">
              <w:rPr>
                <w:rFonts w:ascii="Arial Black" w:hAnsi="Arial Black" w:cs="Arial"/>
                <w:b/>
                <w:bCs/>
                <w:sz w:val="24"/>
                <w:szCs w:val="24"/>
              </w:rPr>
              <w:t>INTRODUCCIÓN</w:t>
            </w:r>
          </w:p>
        </w:tc>
      </w:tr>
      <w:tr w:rsidR="000A353F" w14:paraId="5B5862BD" w14:textId="77777777" w:rsidTr="00A42EA3">
        <w:tc>
          <w:tcPr>
            <w:tcW w:w="10774" w:type="dxa"/>
            <w:tcBorders>
              <w:bottom w:val="single" w:sz="4" w:space="0" w:color="auto"/>
            </w:tcBorders>
          </w:tcPr>
          <w:p w14:paraId="3FAADBC5" w14:textId="77777777" w:rsidR="000A353F" w:rsidRDefault="000A353F" w:rsidP="00A42EA3">
            <w:pPr>
              <w:pStyle w:val="Standard"/>
              <w:spacing w:line="276" w:lineRule="auto"/>
              <w:jc w:val="both"/>
              <w:rPr>
                <w:rFonts w:ascii="Arial" w:hAnsi="Arial" w:cs="Arial"/>
                <w:sz w:val="24"/>
                <w:szCs w:val="24"/>
              </w:rPr>
            </w:pPr>
          </w:p>
          <w:p w14:paraId="18BDFBF8" w14:textId="77777777" w:rsidR="000A353F" w:rsidRDefault="000A353F" w:rsidP="00A42EA3">
            <w:pPr>
              <w:pStyle w:val="Standard"/>
              <w:spacing w:line="276" w:lineRule="auto"/>
              <w:jc w:val="both"/>
              <w:rPr>
                <w:rFonts w:ascii="Arial" w:hAnsi="Arial" w:cs="Arial"/>
                <w:sz w:val="24"/>
                <w:szCs w:val="24"/>
              </w:rPr>
            </w:pPr>
            <w:r w:rsidRPr="00B36DC8">
              <w:rPr>
                <w:rFonts w:ascii="Arial" w:hAnsi="Arial" w:cs="Arial"/>
                <w:sz w:val="24"/>
                <w:szCs w:val="24"/>
              </w:rPr>
              <w:t>La adaptación del proceso de enseñanza-aprendizaje requiere de una adecuación y flexibilización de la programación docente, donde se deje constancia de las modificaciones realizadas a nivel metodológico y de los instrumentos de evaluación así como de la selección de contenidos y criterios de evaluación que se consideren esenciales, de los inicialmente previstos para la tercera evaluación, tal y como se indica en la Instrucción tercera: Proceso de enseñanza-aprendizaje de las Instrucciones de 20 de abril de 2020, de la Consejería de Educación y Cultura sobre medidas educativas para el desarrollo del tercer trimestre del curso 2019-2020 motivadas por el impacto del COVID-19 en los centros educativos de la Región de Murcia.</w:t>
            </w:r>
          </w:p>
          <w:p w14:paraId="4B78260B" w14:textId="77777777" w:rsidR="000A353F" w:rsidRDefault="000A353F" w:rsidP="00A42EA3">
            <w:pPr>
              <w:pStyle w:val="Standard"/>
              <w:spacing w:line="276" w:lineRule="auto"/>
              <w:jc w:val="both"/>
              <w:rPr>
                <w:rFonts w:ascii="Arial" w:hAnsi="Arial" w:cs="Arial"/>
                <w:sz w:val="24"/>
                <w:szCs w:val="24"/>
              </w:rPr>
            </w:pPr>
          </w:p>
        </w:tc>
      </w:tr>
      <w:tr w:rsidR="000A353F" w14:paraId="2F080F65" w14:textId="77777777" w:rsidTr="00A42EA3">
        <w:tc>
          <w:tcPr>
            <w:tcW w:w="10774" w:type="dxa"/>
            <w:shd w:val="clear" w:color="auto" w:fill="BFBFBF" w:themeFill="background1" w:themeFillShade="BF"/>
          </w:tcPr>
          <w:p w14:paraId="68D0D854" w14:textId="77777777" w:rsidR="000A353F" w:rsidRPr="008C23EA" w:rsidRDefault="000A353F" w:rsidP="00A42EA3">
            <w:pPr>
              <w:pStyle w:val="Standard"/>
              <w:spacing w:line="276" w:lineRule="auto"/>
              <w:jc w:val="both"/>
              <w:rPr>
                <w:rFonts w:ascii="Arial Black" w:hAnsi="Arial Black" w:cs="Arial"/>
                <w:b/>
                <w:bCs/>
                <w:sz w:val="24"/>
                <w:szCs w:val="24"/>
              </w:rPr>
            </w:pPr>
            <w:r w:rsidRPr="008C23EA">
              <w:rPr>
                <w:rFonts w:ascii="Arial Black" w:hAnsi="Arial Black" w:cs="Arial"/>
                <w:b/>
                <w:bCs/>
                <w:sz w:val="24"/>
                <w:szCs w:val="24"/>
              </w:rPr>
              <w:t>MODIFICACIONES A NIVEL METODOLÓGICO</w:t>
            </w:r>
          </w:p>
        </w:tc>
      </w:tr>
      <w:tr w:rsidR="000A353F" w14:paraId="29B41EAE" w14:textId="77777777" w:rsidTr="00A42EA3">
        <w:tc>
          <w:tcPr>
            <w:tcW w:w="10774" w:type="dxa"/>
          </w:tcPr>
          <w:p w14:paraId="6343595A" w14:textId="77777777" w:rsidR="000A353F" w:rsidRDefault="000A353F" w:rsidP="00A42EA3">
            <w:pPr>
              <w:pStyle w:val="Standard"/>
              <w:spacing w:line="276" w:lineRule="auto"/>
              <w:jc w:val="both"/>
              <w:rPr>
                <w:rFonts w:ascii="Arial" w:hAnsi="Arial" w:cs="Arial"/>
                <w:sz w:val="24"/>
                <w:szCs w:val="24"/>
              </w:rPr>
            </w:pPr>
          </w:p>
          <w:p w14:paraId="29C7AC5C" w14:textId="77777777" w:rsidR="000A353F" w:rsidRPr="00850BD5" w:rsidRDefault="000A353F" w:rsidP="00A42EA3">
            <w:pPr>
              <w:pStyle w:val="Standard"/>
              <w:spacing w:line="276" w:lineRule="auto"/>
              <w:jc w:val="both"/>
              <w:rPr>
                <w:rFonts w:ascii="Arial" w:hAnsi="Arial" w:cs="Arial"/>
                <w:sz w:val="24"/>
                <w:szCs w:val="24"/>
              </w:rPr>
            </w:pPr>
            <w:r w:rsidRPr="00850BD5">
              <w:rPr>
                <w:rFonts w:ascii="Arial" w:hAnsi="Arial" w:cs="Arial"/>
                <w:sz w:val="24"/>
                <w:szCs w:val="24"/>
              </w:rPr>
              <w:t>La actividad lectiva del tercer trimestre del presente curso se realizará de forma no</w:t>
            </w:r>
            <w:r>
              <w:rPr>
                <w:rFonts w:ascii="Arial" w:hAnsi="Arial" w:cs="Arial"/>
                <w:sz w:val="24"/>
                <w:szCs w:val="24"/>
              </w:rPr>
              <w:t xml:space="preserve"> </w:t>
            </w:r>
            <w:r w:rsidRPr="00850BD5">
              <w:rPr>
                <w:rFonts w:ascii="Arial" w:hAnsi="Arial" w:cs="Arial"/>
                <w:sz w:val="24"/>
                <w:szCs w:val="24"/>
              </w:rPr>
              <w:t>presencial; no obstante, eso no debe suponer una merma en los resultados académicos</w:t>
            </w:r>
            <w:r>
              <w:rPr>
                <w:rFonts w:ascii="Arial" w:hAnsi="Arial" w:cs="Arial"/>
                <w:sz w:val="24"/>
                <w:szCs w:val="24"/>
              </w:rPr>
              <w:t xml:space="preserve"> </w:t>
            </w:r>
            <w:r w:rsidRPr="00850BD5">
              <w:rPr>
                <w:rFonts w:ascii="Arial" w:hAnsi="Arial" w:cs="Arial"/>
                <w:sz w:val="24"/>
                <w:szCs w:val="24"/>
              </w:rPr>
              <w:t>del alumnado.</w:t>
            </w:r>
          </w:p>
          <w:p w14:paraId="6C2C1704" w14:textId="77777777" w:rsidR="000A353F" w:rsidRPr="00850BD5" w:rsidRDefault="000A353F" w:rsidP="00A42EA3">
            <w:pPr>
              <w:pStyle w:val="Standard"/>
              <w:spacing w:line="276" w:lineRule="auto"/>
              <w:jc w:val="both"/>
              <w:rPr>
                <w:rFonts w:ascii="Arial" w:hAnsi="Arial" w:cs="Arial"/>
                <w:sz w:val="24"/>
                <w:szCs w:val="24"/>
              </w:rPr>
            </w:pPr>
            <w:r w:rsidRPr="00850BD5">
              <w:rPr>
                <w:rFonts w:ascii="Arial" w:hAnsi="Arial" w:cs="Arial"/>
                <w:sz w:val="24"/>
                <w:szCs w:val="24"/>
              </w:rPr>
              <w:t>Ante esta situación, la metodología empleada será diferente a la desarrollada en las</w:t>
            </w:r>
            <w:r>
              <w:rPr>
                <w:rFonts w:ascii="Arial" w:hAnsi="Arial" w:cs="Arial"/>
                <w:sz w:val="24"/>
                <w:szCs w:val="24"/>
              </w:rPr>
              <w:t xml:space="preserve"> </w:t>
            </w:r>
            <w:r w:rsidRPr="00850BD5">
              <w:rPr>
                <w:rFonts w:ascii="Arial" w:hAnsi="Arial" w:cs="Arial"/>
                <w:sz w:val="24"/>
                <w:szCs w:val="24"/>
              </w:rPr>
              <w:t>dos primeras evaluaciones y se procurará asegurar la equidad y la igualdad de</w:t>
            </w:r>
            <w:r>
              <w:rPr>
                <w:rFonts w:ascii="Arial" w:hAnsi="Arial" w:cs="Arial"/>
                <w:sz w:val="24"/>
                <w:szCs w:val="24"/>
              </w:rPr>
              <w:t xml:space="preserve"> </w:t>
            </w:r>
            <w:r w:rsidRPr="00850BD5">
              <w:rPr>
                <w:rFonts w:ascii="Arial" w:hAnsi="Arial" w:cs="Arial"/>
                <w:sz w:val="24"/>
                <w:szCs w:val="24"/>
              </w:rPr>
              <w:t>oportunidades en el proceso de enseñanza-aprendizaje, además de garantizar que sus</w:t>
            </w:r>
            <w:r>
              <w:rPr>
                <w:rFonts w:ascii="Arial" w:hAnsi="Arial" w:cs="Arial"/>
                <w:sz w:val="24"/>
                <w:szCs w:val="24"/>
              </w:rPr>
              <w:t xml:space="preserve"> </w:t>
            </w:r>
            <w:r w:rsidRPr="00850BD5">
              <w:rPr>
                <w:rFonts w:ascii="Arial" w:hAnsi="Arial" w:cs="Arial"/>
                <w:sz w:val="24"/>
                <w:szCs w:val="24"/>
              </w:rPr>
              <w:t>resultados académicos no se vean perjudicados respecto a las evaluaciones de los</w:t>
            </w:r>
            <w:r>
              <w:rPr>
                <w:rFonts w:ascii="Arial" w:hAnsi="Arial" w:cs="Arial"/>
                <w:sz w:val="24"/>
                <w:szCs w:val="24"/>
              </w:rPr>
              <w:t xml:space="preserve"> </w:t>
            </w:r>
            <w:r w:rsidRPr="00850BD5">
              <w:rPr>
                <w:rFonts w:ascii="Arial" w:hAnsi="Arial" w:cs="Arial"/>
                <w:sz w:val="24"/>
                <w:szCs w:val="24"/>
              </w:rPr>
              <w:t>trimestres anteriores.</w:t>
            </w:r>
          </w:p>
          <w:p w14:paraId="727BED3C" w14:textId="77777777" w:rsidR="000A353F" w:rsidRPr="00850BD5" w:rsidRDefault="000A353F" w:rsidP="00A42EA3">
            <w:pPr>
              <w:pStyle w:val="Standard"/>
              <w:spacing w:line="276" w:lineRule="auto"/>
              <w:jc w:val="both"/>
              <w:rPr>
                <w:rFonts w:ascii="Arial" w:hAnsi="Arial" w:cs="Arial"/>
                <w:sz w:val="24"/>
                <w:szCs w:val="24"/>
              </w:rPr>
            </w:pPr>
            <w:r w:rsidRPr="00850BD5">
              <w:rPr>
                <w:rFonts w:ascii="Arial" w:hAnsi="Arial" w:cs="Arial"/>
                <w:sz w:val="24"/>
                <w:szCs w:val="24"/>
              </w:rPr>
              <w:t>Los recursos de que dispondrán los alumnos en este trimestre son tanto los recursos</w:t>
            </w:r>
          </w:p>
          <w:p w14:paraId="17490F82" w14:textId="77777777" w:rsidR="000A353F" w:rsidRDefault="000A353F" w:rsidP="00A42EA3">
            <w:pPr>
              <w:pStyle w:val="Standard"/>
              <w:spacing w:line="276" w:lineRule="auto"/>
              <w:jc w:val="both"/>
              <w:rPr>
                <w:rFonts w:ascii="Arial" w:hAnsi="Arial" w:cs="Arial"/>
                <w:sz w:val="24"/>
                <w:szCs w:val="24"/>
              </w:rPr>
            </w:pPr>
            <w:r w:rsidRPr="00850BD5">
              <w:rPr>
                <w:rFonts w:ascii="Arial" w:hAnsi="Arial" w:cs="Arial"/>
                <w:sz w:val="24"/>
                <w:szCs w:val="24"/>
              </w:rPr>
              <w:t>impresos (libro de texto y otros materiales entregados en la 1ª y 2ª</w:t>
            </w:r>
            <w:r>
              <w:rPr>
                <w:rFonts w:ascii="Arial" w:hAnsi="Arial" w:cs="Arial"/>
                <w:sz w:val="24"/>
                <w:szCs w:val="24"/>
              </w:rPr>
              <w:t xml:space="preserve"> </w:t>
            </w:r>
            <w:r w:rsidRPr="00850BD5">
              <w:rPr>
                <w:rFonts w:ascii="Arial" w:hAnsi="Arial" w:cs="Arial"/>
                <w:sz w:val="24"/>
                <w:szCs w:val="24"/>
              </w:rPr>
              <w:t>evaluación) como los digitales</w:t>
            </w:r>
            <w:r>
              <w:rPr>
                <w:rFonts w:ascii="Arial" w:hAnsi="Arial" w:cs="Arial"/>
                <w:sz w:val="24"/>
                <w:szCs w:val="24"/>
              </w:rPr>
              <w:t>:</w:t>
            </w:r>
            <w:r w:rsidRPr="00850BD5">
              <w:rPr>
                <w:rFonts w:ascii="Arial" w:hAnsi="Arial" w:cs="Arial"/>
                <w:sz w:val="24"/>
                <w:szCs w:val="24"/>
              </w:rPr>
              <w:t xml:space="preserve"> el correo electrónico</w:t>
            </w:r>
            <w:r>
              <w:rPr>
                <w:rFonts w:ascii="Arial" w:hAnsi="Arial" w:cs="Arial"/>
                <w:sz w:val="24"/>
                <w:szCs w:val="24"/>
              </w:rPr>
              <w:t xml:space="preserve"> </w:t>
            </w:r>
            <w:r w:rsidRPr="00850BD5">
              <w:rPr>
                <w:rFonts w:ascii="Arial" w:hAnsi="Arial" w:cs="Arial"/>
                <w:sz w:val="24"/>
                <w:szCs w:val="24"/>
              </w:rPr>
              <w:t>de @murciaeduca</w:t>
            </w:r>
            <w:r>
              <w:rPr>
                <w:rFonts w:ascii="Arial" w:hAnsi="Arial" w:cs="Arial"/>
                <w:sz w:val="24"/>
                <w:szCs w:val="24"/>
              </w:rPr>
              <w:t xml:space="preserve"> y diferentes plataformas como Edmo y </w:t>
            </w:r>
            <w:r w:rsidRPr="00850BD5">
              <w:rPr>
                <w:rFonts w:ascii="Arial" w:hAnsi="Arial" w:cs="Arial"/>
                <w:sz w:val="24"/>
                <w:szCs w:val="24"/>
              </w:rPr>
              <w:t>Google Classroom</w:t>
            </w:r>
          </w:p>
          <w:p w14:paraId="68E4B9AD" w14:textId="77777777" w:rsidR="000A353F" w:rsidRPr="008C23EA" w:rsidRDefault="000A353F" w:rsidP="00A42EA3">
            <w:pPr>
              <w:pStyle w:val="Standard"/>
              <w:spacing w:line="276" w:lineRule="auto"/>
              <w:jc w:val="both"/>
              <w:rPr>
                <w:rFonts w:ascii="Arial" w:hAnsi="Arial" w:cs="Arial"/>
                <w:sz w:val="24"/>
                <w:szCs w:val="24"/>
              </w:rPr>
            </w:pPr>
          </w:p>
        </w:tc>
      </w:tr>
      <w:tr w:rsidR="000A353F" w14:paraId="57B94500" w14:textId="77777777" w:rsidTr="00A42EA3">
        <w:tc>
          <w:tcPr>
            <w:tcW w:w="10774" w:type="dxa"/>
            <w:shd w:val="clear" w:color="auto" w:fill="BFBFBF" w:themeFill="background1" w:themeFillShade="BF"/>
          </w:tcPr>
          <w:p w14:paraId="7E09C436" w14:textId="77777777" w:rsidR="000A353F" w:rsidRPr="00F86F76" w:rsidRDefault="000A353F" w:rsidP="00A42EA3">
            <w:pPr>
              <w:pStyle w:val="Standard"/>
              <w:spacing w:line="276" w:lineRule="auto"/>
              <w:jc w:val="both"/>
              <w:rPr>
                <w:rFonts w:ascii="Arial Black" w:hAnsi="Arial Black" w:cs="Arial"/>
                <w:b/>
                <w:bCs/>
                <w:sz w:val="24"/>
                <w:szCs w:val="24"/>
              </w:rPr>
            </w:pPr>
            <w:r w:rsidRPr="00F86F76">
              <w:rPr>
                <w:rFonts w:ascii="Arial Black" w:hAnsi="Arial Black" w:cs="Arial"/>
                <w:b/>
                <w:bCs/>
                <w:sz w:val="24"/>
                <w:szCs w:val="24"/>
              </w:rPr>
              <w:t>CONTENIDOS</w:t>
            </w:r>
          </w:p>
        </w:tc>
      </w:tr>
      <w:tr w:rsidR="000A353F" w14:paraId="0435E463" w14:textId="77777777" w:rsidTr="00A42EA3">
        <w:tc>
          <w:tcPr>
            <w:tcW w:w="10774" w:type="dxa"/>
            <w:tcBorders>
              <w:bottom w:val="single" w:sz="4" w:space="0" w:color="auto"/>
            </w:tcBorders>
          </w:tcPr>
          <w:p w14:paraId="7998F4BA" w14:textId="77777777" w:rsidR="000A353F" w:rsidRDefault="000A353F" w:rsidP="00A42EA3">
            <w:pPr>
              <w:pStyle w:val="Standard"/>
              <w:spacing w:line="276" w:lineRule="auto"/>
              <w:jc w:val="both"/>
              <w:rPr>
                <w:rFonts w:ascii="Arial" w:hAnsi="Arial" w:cs="Arial"/>
                <w:sz w:val="24"/>
                <w:szCs w:val="24"/>
              </w:rPr>
            </w:pPr>
          </w:p>
          <w:p w14:paraId="7BF17AB4" w14:textId="77777777" w:rsidR="000A353F" w:rsidRPr="009D68D7" w:rsidRDefault="000A353F" w:rsidP="00A42EA3">
            <w:pPr>
              <w:pStyle w:val="Standard"/>
              <w:spacing w:line="276" w:lineRule="auto"/>
              <w:jc w:val="both"/>
              <w:rPr>
                <w:rFonts w:ascii="Arial" w:hAnsi="Arial" w:cs="Arial"/>
                <w:sz w:val="24"/>
                <w:szCs w:val="24"/>
              </w:rPr>
            </w:pPr>
            <w:r>
              <w:rPr>
                <w:rFonts w:ascii="Arial" w:hAnsi="Arial" w:cs="Arial"/>
                <w:sz w:val="24"/>
                <w:szCs w:val="24"/>
              </w:rPr>
              <w:t>D</w:t>
            </w:r>
            <w:r w:rsidRPr="009D68D7">
              <w:rPr>
                <w:rFonts w:ascii="Arial" w:hAnsi="Arial" w:cs="Arial"/>
                <w:sz w:val="24"/>
                <w:szCs w:val="24"/>
              </w:rPr>
              <w:t xml:space="preserve">ada la situación académica de los alumnos al finalizar la segunda evaluación, el tercer trimestre se va a dedicar, fundamentalmente, a consolidar los aprendizajes realizados durante el primer y segundo trimestre, teniendo en cuenta que la mayoría de los alumnos presentan poca capacidad </w:t>
            </w:r>
            <w:r w:rsidRPr="009D68D7">
              <w:rPr>
                <w:rFonts w:ascii="Arial" w:hAnsi="Arial" w:cs="Arial"/>
                <w:sz w:val="24"/>
                <w:szCs w:val="24"/>
              </w:rPr>
              <w:lastRenderedPageBreak/>
              <w:t xml:space="preserve">para el aprendizaje autónomo (dificultades de aprendizaje diagnosticadas, desconocimiento del idioma, falta de adquisición de las competencias básicas…) y la escasez de recursos de algunos de los alumnos en el ámbito familiar. Así mismo se trabajarán los contenidos pendientes que se consideran imprescindibles correspondientes a ecuaciones y energía. </w:t>
            </w:r>
          </w:p>
          <w:p w14:paraId="79FD4466" w14:textId="77777777" w:rsidR="000A353F" w:rsidRDefault="000A353F" w:rsidP="00A42EA3">
            <w:pPr>
              <w:pStyle w:val="Standard"/>
              <w:spacing w:line="276" w:lineRule="auto"/>
              <w:jc w:val="both"/>
              <w:rPr>
                <w:rFonts w:ascii="Arial" w:hAnsi="Arial" w:cs="Arial"/>
                <w:sz w:val="24"/>
                <w:szCs w:val="24"/>
              </w:rPr>
            </w:pPr>
          </w:p>
        </w:tc>
      </w:tr>
      <w:tr w:rsidR="000A353F" w14:paraId="3B21ABDE" w14:textId="77777777" w:rsidTr="00A42EA3">
        <w:tc>
          <w:tcPr>
            <w:tcW w:w="10774" w:type="dxa"/>
            <w:shd w:val="clear" w:color="auto" w:fill="BFBFBF" w:themeFill="background1" w:themeFillShade="BF"/>
          </w:tcPr>
          <w:p w14:paraId="228749A9" w14:textId="77777777" w:rsidR="000A353F" w:rsidRPr="00F86F76" w:rsidRDefault="000A353F" w:rsidP="00A42EA3">
            <w:pPr>
              <w:pStyle w:val="Standard"/>
              <w:spacing w:line="276" w:lineRule="auto"/>
              <w:jc w:val="both"/>
              <w:rPr>
                <w:rFonts w:ascii="Arial" w:hAnsi="Arial" w:cs="Arial"/>
                <w:sz w:val="24"/>
                <w:szCs w:val="24"/>
              </w:rPr>
            </w:pPr>
            <w:r w:rsidRPr="008A3DC3">
              <w:rPr>
                <w:rFonts w:ascii="Arial Black" w:hAnsi="Arial Black" w:cs="Arial"/>
                <w:sz w:val="24"/>
                <w:szCs w:val="24"/>
              </w:rPr>
              <w:lastRenderedPageBreak/>
              <w:t>CRITERIOS DE EVALUACIÓN</w:t>
            </w:r>
          </w:p>
        </w:tc>
      </w:tr>
      <w:tr w:rsidR="000A353F" w14:paraId="47A57351" w14:textId="77777777" w:rsidTr="00A42EA3">
        <w:tc>
          <w:tcPr>
            <w:tcW w:w="10774" w:type="dxa"/>
            <w:tcBorders>
              <w:bottom w:val="single" w:sz="4" w:space="0" w:color="auto"/>
            </w:tcBorders>
          </w:tcPr>
          <w:p w14:paraId="15CB2477" w14:textId="77777777" w:rsidR="000A353F" w:rsidRDefault="000A353F" w:rsidP="00A42EA3">
            <w:pPr>
              <w:pStyle w:val="Standard"/>
              <w:spacing w:line="276" w:lineRule="auto"/>
              <w:jc w:val="both"/>
              <w:rPr>
                <w:rFonts w:ascii="Arial" w:hAnsi="Arial" w:cs="Arial"/>
                <w:sz w:val="24"/>
                <w:szCs w:val="24"/>
              </w:rPr>
            </w:pPr>
          </w:p>
          <w:p w14:paraId="2D42A147" w14:textId="77777777" w:rsidR="000A353F" w:rsidRPr="00AD2986" w:rsidRDefault="000A353F" w:rsidP="00A42EA3">
            <w:pPr>
              <w:spacing w:line="276" w:lineRule="auto"/>
              <w:jc w:val="both"/>
              <w:rPr>
                <w:rFonts w:ascii="Arial" w:eastAsia="Times New Roman" w:hAnsi="Arial" w:cs="Arial"/>
                <w:lang w:bidi="ar-SA"/>
              </w:rPr>
            </w:pPr>
            <w:r w:rsidRPr="00AD2986">
              <w:rPr>
                <w:rFonts w:ascii="Arial" w:eastAsia="Times New Roman" w:hAnsi="Arial" w:cs="Arial"/>
                <w:lang w:bidi="ar-SA"/>
              </w:rPr>
              <w:t xml:space="preserve">Los criterios se encuentran recogidos en el Decreto 127/2014 por el que se establece el currículo FP BASICA en la CARM. Se puede consultar con mayor detalle en la programación de </w:t>
            </w:r>
            <w:r>
              <w:rPr>
                <w:rFonts w:ascii="Arial" w:eastAsia="Times New Roman" w:hAnsi="Arial" w:cs="Arial"/>
                <w:lang w:bidi="ar-SA"/>
              </w:rPr>
              <w:t>Biología y Geología</w:t>
            </w:r>
            <w:r w:rsidRPr="00AD2986">
              <w:rPr>
                <w:rFonts w:ascii="Arial" w:eastAsia="Times New Roman" w:hAnsi="Arial" w:cs="Arial"/>
                <w:lang w:bidi="ar-SA"/>
              </w:rPr>
              <w:t xml:space="preserve"> para 1º FP BASICA publicada en la web del institutowww.iessantalucia.es.</w:t>
            </w:r>
          </w:p>
          <w:p w14:paraId="7031F589" w14:textId="77777777" w:rsidR="000A353F" w:rsidRPr="00EC100F" w:rsidRDefault="000A353F" w:rsidP="00A42EA3">
            <w:pPr>
              <w:pStyle w:val="Standard"/>
              <w:spacing w:line="276" w:lineRule="auto"/>
              <w:jc w:val="both"/>
              <w:rPr>
                <w:rFonts w:ascii="Arial" w:hAnsi="Arial" w:cs="Arial"/>
                <w:sz w:val="24"/>
                <w:szCs w:val="24"/>
              </w:rPr>
            </w:pPr>
          </w:p>
        </w:tc>
      </w:tr>
      <w:tr w:rsidR="000A353F" w14:paraId="5E3C22B7" w14:textId="77777777" w:rsidTr="00A42EA3">
        <w:tc>
          <w:tcPr>
            <w:tcW w:w="10774" w:type="dxa"/>
            <w:shd w:val="clear" w:color="auto" w:fill="BFBFBF" w:themeFill="background1" w:themeFillShade="BF"/>
          </w:tcPr>
          <w:p w14:paraId="3145CFA8" w14:textId="77777777" w:rsidR="000A353F" w:rsidRPr="00EC100F" w:rsidRDefault="000A353F" w:rsidP="00A42EA3">
            <w:pPr>
              <w:pStyle w:val="Standard"/>
              <w:spacing w:line="276" w:lineRule="auto"/>
              <w:jc w:val="both"/>
              <w:rPr>
                <w:rFonts w:ascii="Arial Black" w:hAnsi="Arial Black" w:cs="Arial"/>
                <w:sz w:val="24"/>
                <w:szCs w:val="24"/>
              </w:rPr>
            </w:pPr>
            <w:r w:rsidRPr="00EC100F">
              <w:rPr>
                <w:rFonts w:ascii="Arial Black" w:hAnsi="Arial Black" w:cs="Arial-BoldMT"/>
                <w:b/>
                <w:bCs/>
                <w:kern w:val="0"/>
                <w:sz w:val="24"/>
                <w:szCs w:val="24"/>
              </w:rPr>
              <w:t>INSTRUMENTOS DE EVALUACIÓN</w:t>
            </w:r>
          </w:p>
        </w:tc>
      </w:tr>
      <w:tr w:rsidR="000A353F" w14:paraId="0388EF4D" w14:textId="77777777" w:rsidTr="00A42EA3">
        <w:tc>
          <w:tcPr>
            <w:tcW w:w="10774" w:type="dxa"/>
            <w:tcBorders>
              <w:bottom w:val="single" w:sz="4" w:space="0" w:color="auto"/>
            </w:tcBorders>
          </w:tcPr>
          <w:p w14:paraId="440CB9A5" w14:textId="77777777" w:rsidR="000A353F" w:rsidRDefault="000A353F" w:rsidP="00A42EA3">
            <w:pPr>
              <w:pStyle w:val="Standard"/>
              <w:spacing w:line="276" w:lineRule="auto"/>
              <w:jc w:val="both"/>
              <w:rPr>
                <w:rFonts w:ascii="Arial Black" w:hAnsi="Arial Black" w:cs="Arial"/>
                <w:sz w:val="24"/>
                <w:szCs w:val="24"/>
              </w:rPr>
            </w:pPr>
          </w:p>
          <w:p w14:paraId="373ACFC0" w14:textId="77777777" w:rsidR="000A353F" w:rsidRPr="009A6704" w:rsidRDefault="000A353F" w:rsidP="00A42EA3">
            <w:pPr>
              <w:spacing w:line="276" w:lineRule="auto"/>
              <w:jc w:val="both"/>
              <w:rPr>
                <w:rFonts w:ascii="Arial" w:eastAsia="Times New Roman" w:hAnsi="Arial" w:cs="Arial"/>
                <w:lang w:bidi="ar-SA"/>
              </w:rPr>
            </w:pPr>
            <w:r w:rsidRPr="009A6704">
              <w:rPr>
                <w:rFonts w:ascii="Arial" w:eastAsia="Times New Roman" w:hAnsi="Arial" w:cs="Arial"/>
                <w:lang w:bidi="ar-SA"/>
              </w:rPr>
              <w:t>Resulta necesario modificar los instrumentos de evaluación para que prime la evaluación continua, formativa e integradora. Teniendo en cuenta que la evaluación ha de ser lo más individualizada posible, adaptarse a las diferentes actuaciones, situaciones y contenidos que exige el propio desarrollo de la materia (consecuencia de una metodología activa), el proceso valorativo se va a realizar a través de trabajos, actividades TIC de forma virtual, pruebas orales y alguna prueba tipo test para valorar el grado de adquisición de conocimientos, detectar errores típicos de aprendizaje.</w:t>
            </w:r>
          </w:p>
          <w:p w14:paraId="6640C64C" w14:textId="77777777" w:rsidR="000A353F" w:rsidRPr="009A6704" w:rsidRDefault="000A353F" w:rsidP="00A42EA3">
            <w:pPr>
              <w:spacing w:line="276" w:lineRule="auto"/>
              <w:jc w:val="both"/>
              <w:rPr>
                <w:rFonts w:ascii="Arial" w:eastAsia="Times New Roman" w:hAnsi="Arial" w:cs="Arial"/>
                <w:lang w:bidi="ar-SA"/>
              </w:rPr>
            </w:pPr>
            <w:r w:rsidRPr="009A6704">
              <w:rPr>
                <w:rFonts w:ascii="Arial" w:eastAsia="Times New Roman" w:hAnsi="Arial" w:cs="Arial"/>
                <w:lang w:bidi="ar-SA"/>
              </w:rPr>
              <w:t xml:space="preserve">El profesorado deberá tener en cuenta las condiciones en las que su alumnado ha realizado el proceso de aprendizaje, garantizando que se le evalúa de forma equitativa, pero teniendo en cuenta las limitaciones derivadas de su situación personal. Las herramientas empleadas, que permiten evaluar a través de entregas de material en diferentes formatos, formularios, cuestionarios en línea, juegos de preguntas y respuestas, vídeos interactivos, entrevistas digitales…: Correo electrónico, Meets, Edmodo, EDPuzzle, Google Formularios y cuadernillo a los alumnos que no disponen de medios tecnológicos. </w:t>
            </w:r>
          </w:p>
          <w:p w14:paraId="5E0451BC" w14:textId="77777777" w:rsidR="000A353F" w:rsidRPr="009A6704" w:rsidRDefault="000A353F" w:rsidP="00A42EA3">
            <w:pPr>
              <w:spacing w:line="276" w:lineRule="auto"/>
              <w:jc w:val="both"/>
              <w:rPr>
                <w:rFonts w:ascii="Arial" w:eastAsia="Times New Roman" w:hAnsi="Arial" w:cs="Arial"/>
                <w:lang w:bidi="ar-SA"/>
              </w:rPr>
            </w:pPr>
            <w:r w:rsidRPr="009A6704">
              <w:rPr>
                <w:rFonts w:ascii="Arial" w:eastAsia="Times New Roman" w:hAnsi="Arial" w:cs="Arial"/>
                <w:lang w:bidi="ar-SA"/>
              </w:rPr>
              <w:t>La correcta resolución de los mismos permitirá recuperar dichos estándares con una calificación de 5 puntos sobre 10. Los alumnos deberán enviar dichas tareas al correo electrónico corporativo del profesor para su corrección no más tarde del viernes 5 de junio de 2020.</w:t>
            </w:r>
          </w:p>
          <w:p w14:paraId="66C08A5D" w14:textId="77777777" w:rsidR="000A353F" w:rsidRPr="00EC100F" w:rsidRDefault="000A353F" w:rsidP="00A42EA3">
            <w:pPr>
              <w:pStyle w:val="Standard"/>
              <w:spacing w:line="276" w:lineRule="auto"/>
              <w:jc w:val="both"/>
              <w:rPr>
                <w:rFonts w:ascii="Arial Black" w:hAnsi="Arial Black" w:cs="Arial"/>
                <w:sz w:val="24"/>
                <w:szCs w:val="24"/>
              </w:rPr>
            </w:pPr>
          </w:p>
        </w:tc>
      </w:tr>
      <w:tr w:rsidR="000A353F" w14:paraId="3A24F224" w14:textId="77777777" w:rsidTr="00A42EA3">
        <w:tc>
          <w:tcPr>
            <w:tcW w:w="10774" w:type="dxa"/>
            <w:shd w:val="clear" w:color="auto" w:fill="BFBFBF" w:themeFill="background1" w:themeFillShade="BF"/>
          </w:tcPr>
          <w:p w14:paraId="37510476" w14:textId="77777777" w:rsidR="000A353F" w:rsidRDefault="000A353F" w:rsidP="00A42EA3">
            <w:pPr>
              <w:pStyle w:val="Standard"/>
              <w:spacing w:line="276" w:lineRule="auto"/>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0A353F" w14:paraId="32E1FAC4" w14:textId="77777777" w:rsidTr="00A42EA3">
        <w:tc>
          <w:tcPr>
            <w:tcW w:w="10774" w:type="dxa"/>
            <w:tcBorders>
              <w:bottom w:val="single" w:sz="4" w:space="0" w:color="auto"/>
            </w:tcBorders>
          </w:tcPr>
          <w:p w14:paraId="366A2FA9" w14:textId="77777777" w:rsidR="000A353F" w:rsidRDefault="000A353F" w:rsidP="00A42EA3">
            <w:pPr>
              <w:pStyle w:val="Standard"/>
              <w:spacing w:line="276" w:lineRule="auto"/>
              <w:jc w:val="both"/>
              <w:rPr>
                <w:rFonts w:ascii="Arial" w:hAnsi="Arial" w:cs="Arial"/>
                <w:sz w:val="24"/>
                <w:szCs w:val="24"/>
              </w:rPr>
            </w:pPr>
          </w:p>
          <w:p w14:paraId="22B34568" w14:textId="77777777" w:rsidR="000A353F" w:rsidRPr="006A6F54" w:rsidRDefault="000A353F" w:rsidP="00A42EA3">
            <w:pPr>
              <w:spacing w:line="276" w:lineRule="auto"/>
              <w:jc w:val="both"/>
              <w:rPr>
                <w:rFonts w:ascii="Arial" w:eastAsia="Times New Roman" w:hAnsi="Arial" w:cs="Arial"/>
                <w:lang w:bidi="ar-SA"/>
              </w:rPr>
            </w:pPr>
            <w:r w:rsidRPr="006A6F54">
              <w:rPr>
                <w:rFonts w:ascii="Arial" w:eastAsia="Times New Roman" w:hAnsi="Arial" w:cs="Arial"/>
                <w:lang w:bidi="ar-SA"/>
              </w:rPr>
              <w:t>En la calificación final del alumnado se tendrá fundamentalmente en consideración los resultados de las dos primeras evaluaciones. Para obtener la calificación, se realizará la media ponderada de los estándares trabajados durante estas dos evaluaciones. Además, se valorarán de forma positiva todas las actividades realizadas por el alumnado durante este tercer trimestre, de modo que se podrá mejorar la calificación nunca perjudicar, de modo que la nota final resultante de las dos primeras evaluaciones puede mejorarse hasta en dos puntos</w:t>
            </w:r>
            <w:r>
              <w:rPr>
                <w:rFonts w:ascii="Arial" w:eastAsia="Times New Roman" w:hAnsi="Arial" w:cs="Arial"/>
                <w:lang w:bidi="ar-SA"/>
              </w:rPr>
              <w:t xml:space="preserve">. </w:t>
            </w:r>
          </w:p>
          <w:p w14:paraId="527A668B" w14:textId="77777777" w:rsidR="000A353F" w:rsidRDefault="000A353F" w:rsidP="00A42EA3">
            <w:pPr>
              <w:spacing w:line="276" w:lineRule="auto"/>
              <w:jc w:val="both"/>
              <w:rPr>
                <w:rFonts w:ascii="Arial" w:eastAsia="Times New Roman" w:hAnsi="Arial" w:cs="Arial"/>
                <w:lang w:bidi="ar-SA"/>
              </w:rPr>
            </w:pPr>
            <w:r w:rsidRPr="00464D31">
              <w:rPr>
                <w:rFonts w:ascii="Arial" w:eastAsia="Times New Roman" w:hAnsi="Arial" w:cs="Arial"/>
                <w:lang w:bidi="ar-SA"/>
              </w:rPr>
              <w:t>La materia se considerará superada con una calificación mínima de 5 puntos sobre 10.</w:t>
            </w:r>
          </w:p>
          <w:p w14:paraId="3CBCD271" w14:textId="77777777" w:rsidR="000A353F" w:rsidRPr="00085297" w:rsidRDefault="000A353F" w:rsidP="00A42EA3">
            <w:pPr>
              <w:spacing w:line="276" w:lineRule="auto"/>
              <w:jc w:val="both"/>
              <w:rPr>
                <w:rFonts w:ascii="Arial Black" w:hAnsi="Arial Black" w:cs="Arial"/>
              </w:rPr>
            </w:pPr>
          </w:p>
        </w:tc>
      </w:tr>
      <w:tr w:rsidR="000A353F" w14:paraId="08D2851A" w14:textId="77777777" w:rsidTr="00A42EA3">
        <w:tc>
          <w:tcPr>
            <w:tcW w:w="10774" w:type="dxa"/>
            <w:shd w:val="clear" w:color="auto" w:fill="BFBFBF" w:themeFill="background1" w:themeFillShade="BF"/>
          </w:tcPr>
          <w:p w14:paraId="225DF025" w14:textId="77777777" w:rsidR="000A353F" w:rsidRPr="00957350" w:rsidRDefault="000A353F" w:rsidP="00A42EA3">
            <w:pPr>
              <w:pStyle w:val="Standard"/>
              <w:spacing w:line="276" w:lineRule="auto"/>
              <w:jc w:val="both"/>
              <w:rPr>
                <w:rFonts w:ascii="Arial Black" w:hAnsi="Arial Black" w:cs="Arial"/>
                <w:sz w:val="24"/>
                <w:szCs w:val="24"/>
              </w:rPr>
            </w:pPr>
            <w:r w:rsidRPr="00957350">
              <w:rPr>
                <w:rFonts w:ascii="Arial Black" w:hAnsi="Arial Black" w:cs="Arial-BoldMT"/>
                <w:b/>
                <w:bCs/>
                <w:kern w:val="0"/>
                <w:sz w:val="24"/>
                <w:szCs w:val="24"/>
              </w:rPr>
              <w:lastRenderedPageBreak/>
              <w:t>RECUPERACIÓN DE ALUMNOS CON LA 1ª Y/O 2ª EVALUACIÓN SUSPENSAS</w:t>
            </w:r>
          </w:p>
        </w:tc>
      </w:tr>
      <w:tr w:rsidR="000A353F" w14:paraId="039A6EC8" w14:textId="77777777" w:rsidTr="00A42EA3">
        <w:tc>
          <w:tcPr>
            <w:tcW w:w="10774" w:type="dxa"/>
          </w:tcPr>
          <w:p w14:paraId="0F48D8C4" w14:textId="77777777" w:rsidR="000A353F" w:rsidRDefault="000A353F" w:rsidP="00A42EA3">
            <w:pPr>
              <w:spacing w:line="276" w:lineRule="auto"/>
              <w:jc w:val="both"/>
              <w:rPr>
                <w:rFonts w:ascii="Arial" w:hAnsi="Arial" w:cs="Arial"/>
              </w:rPr>
            </w:pPr>
          </w:p>
          <w:p w14:paraId="78B09205" w14:textId="77777777" w:rsidR="000A353F" w:rsidRPr="005B50DB" w:rsidRDefault="000A353F" w:rsidP="00A42EA3">
            <w:pPr>
              <w:spacing w:line="276" w:lineRule="auto"/>
              <w:jc w:val="both"/>
              <w:rPr>
                <w:rFonts w:ascii="Arial" w:eastAsia="Times New Roman" w:hAnsi="Arial" w:cs="Arial"/>
                <w:lang w:bidi="ar-SA"/>
              </w:rPr>
            </w:pPr>
            <w:r w:rsidRPr="005B50DB">
              <w:rPr>
                <w:rFonts w:ascii="Arial" w:hAnsi="Arial" w:cs="Arial"/>
              </w:rPr>
              <w:t>Los alumnos podrán recuperar los EAE evaluados de forma presencial en los que han obtenido una calificación inferior a 5 puntos sobre 10 mediante la realización de una serie de tareas personalizadas, cuya correcta resolución les permitirá recuperar dichos estándares con una calificación de 5 puntos. Las dudas que puedan surgir serán atendidas por correo electrónico, teléfono o videoconferencia.</w:t>
            </w:r>
          </w:p>
          <w:p w14:paraId="28DEBA36" w14:textId="77777777" w:rsidR="000A353F" w:rsidRPr="00957350" w:rsidRDefault="000A353F" w:rsidP="00A42EA3">
            <w:pPr>
              <w:pStyle w:val="Standard"/>
              <w:spacing w:line="276" w:lineRule="auto"/>
              <w:jc w:val="both"/>
              <w:rPr>
                <w:rFonts w:ascii="Arial Black" w:hAnsi="Arial Black" w:cs="Arial"/>
                <w:sz w:val="24"/>
                <w:szCs w:val="24"/>
              </w:rPr>
            </w:pPr>
          </w:p>
        </w:tc>
      </w:tr>
      <w:tr w:rsidR="000A353F" w14:paraId="3693FAEA" w14:textId="77777777" w:rsidTr="00A42EA3">
        <w:tc>
          <w:tcPr>
            <w:tcW w:w="10774" w:type="dxa"/>
            <w:shd w:val="clear" w:color="auto" w:fill="BFBFBF" w:themeFill="background1" w:themeFillShade="BF"/>
          </w:tcPr>
          <w:p w14:paraId="569894DE" w14:textId="77777777" w:rsidR="000A353F" w:rsidRPr="000907BC" w:rsidRDefault="000A353F" w:rsidP="00A42EA3">
            <w:pPr>
              <w:pStyle w:val="Standard"/>
              <w:spacing w:line="276" w:lineRule="auto"/>
              <w:jc w:val="both"/>
              <w:rPr>
                <w:rFonts w:ascii="Arial Black" w:hAnsi="Arial Black" w:cs="Arial"/>
                <w:sz w:val="24"/>
                <w:szCs w:val="24"/>
              </w:rPr>
            </w:pPr>
            <w:r w:rsidRPr="00416EFB">
              <w:rPr>
                <w:rFonts w:ascii="Arial Black" w:hAnsi="Arial Black" w:cs="Arial-BoldMT"/>
                <w:b/>
                <w:bCs/>
                <w:kern w:val="0"/>
                <w:sz w:val="24"/>
                <w:szCs w:val="24"/>
              </w:rPr>
              <w:t>RECUPERACIÓN DE ALUMNOS CON MATERIAS PENDIENTES</w:t>
            </w:r>
          </w:p>
        </w:tc>
      </w:tr>
      <w:tr w:rsidR="000A353F" w14:paraId="6622C40A" w14:textId="77777777" w:rsidTr="00A42EA3">
        <w:tc>
          <w:tcPr>
            <w:tcW w:w="10774" w:type="dxa"/>
            <w:tcBorders>
              <w:bottom w:val="single" w:sz="4" w:space="0" w:color="auto"/>
            </w:tcBorders>
          </w:tcPr>
          <w:p w14:paraId="660DBCEB" w14:textId="77777777" w:rsidR="000A353F" w:rsidRDefault="000A353F" w:rsidP="00A42EA3">
            <w:pPr>
              <w:pStyle w:val="Standard"/>
              <w:spacing w:line="276" w:lineRule="auto"/>
              <w:jc w:val="both"/>
              <w:rPr>
                <w:rFonts w:ascii="Arial" w:hAnsi="Arial" w:cs="Arial"/>
                <w:sz w:val="24"/>
                <w:szCs w:val="24"/>
              </w:rPr>
            </w:pPr>
          </w:p>
          <w:p w14:paraId="38158260" w14:textId="77777777" w:rsidR="000A353F" w:rsidRDefault="000A353F" w:rsidP="00A42EA3">
            <w:pPr>
              <w:pStyle w:val="Standard"/>
              <w:spacing w:line="276" w:lineRule="auto"/>
              <w:jc w:val="both"/>
              <w:rPr>
                <w:rFonts w:ascii="Arial" w:hAnsi="Arial" w:cs="Arial"/>
                <w:sz w:val="24"/>
                <w:szCs w:val="24"/>
              </w:rPr>
            </w:pPr>
            <w:r>
              <w:rPr>
                <w:rFonts w:ascii="Arial" w:hAnsi="Arial" w:cs="Arial"/>
                <w:sz w:val="24"/>
                <w:szCs w:val="24"/>
              </w:rPr>
              <w:t>No procede</w:t>
            </w:r>
          </w:p>
          <w:p w14:paraId="2C377225" w14:textId="77777777" w:rsidR="000A353F" w:rsidRDefault="000A353F" w:rsidP="00A42EA3">
            <w:pPr>
              <w:pStyle w:val="Standard"/>
              <w:spacing w:line="276" w:lineRule="auto"/>
              <w:jc w:val="both"/>
              <w:rPr>
                <w:rFonts w:ascii="Arial" w:hAnsi="Arial" w:cs="Arial"/>
                <w:sz w:val="24"/>
                <w:szCs w:val="24"/>
              </w:rPr>
            </w:pPr>
          </w:p>
        </w:tc>
      </w:tr>
      <w:tr w:rsidR="000A353F" w14:paraId="2BA768CF" w14:textId="77777777" w:rsidTr="00A42EA3">
        <w:tc>
          <w:tcPr>
            <w:tcW w:w="10774" w:type="dxa"/>
            <w:shd w:val="clear" w:color="auto" w:fill="BFBFBF" w:themeFill="background1" w:themeFillShade="BF"/>
          </w:tcPr>
          <w:p w14:paraId="5EC7A23A" w14:textId="77777777" w:rsidR="000A353F" w:rsidRPr="00416EFB" w:rsidRDefault="000A353F" w:rsidP="00A42EA3">
            <w:pPr>
              <w:pStyle w:val="Standard"/>
              <w:spacing w:line="276" w:lineRule="auto"/>
              <w:jc w:val="both"/>
              <w:rPr>
                <w:rFonts w:ascii="Arial Black" w:hAnsi="Arial Black" w:cs="Arial"/>
                <w:sz w:val="24"/>
                <w:szCs w:val="24"/>
              </w:rPr>
            </w:pPr>
            <w:r w:rsidRPr="00770F43">
              <w:rPr>
                <w:rFonts w:ascii="Arial Black" w:hAnsi="Arial Black" w:cs="Arial"/>
                <w:b/>
                <w:bCs/>
                <w:kern w:val="0"/>
                <w:sz w:val="24"/>
                <w:szCs w:val="24"/>
              </w:rPr>
              <w:t>RECUPERACIÓN DE ALUMNOS ABSENTISTAS</w:t>
            </w:r>
          </w:p>
        </w:tc>
      </w:tr>
      <w:tr w:rsidR="000A353F" w14:paraId="5FE32F1B" w14:textId="77777777" w:rsidTr="00A42EA3">
        <w:tc>
          <w:tcPr>
            <w:tcW w:w="10774" w:type="dxa"/>
          </w:tcPr>
          <w:p w14:paraId="506C8997" w14:textId="77777777" w:rsidR="000A353F" w:rsidRDefault="000A353F" w:rsidP="00A42EA3">
            <w:pPr>
              <w:pStyle w:val="Standard"/>
              <w:jc w:val="both"/>
              <w:rPr>
                <w:rFonts w:ascii="Arial" w:hAnsi="Arial" w:cs="Arial"/>
                <w:sz w:val="24"/>
                <w:szCs w:val="24"/>
              </w:rPr>
            </w:pPr>
          </w:p>
          <w:p w14:paraId="6EE74F21" w14:textId="77777777" w:rsidR="000A353F" w:rsidRPr="00770F43" w:rsidRDefault="000A353F" w:rsidP="00A42EA3">
            <w:pPr>
              <w:pStyle w:val="Standard"/>
              <w:spacing w:line="276" w:lineRule="auto"/>
              <w:jc w:val="both"/>
              <w:rPr>
                <w:rFonts w:ascii="Arial" w:hAnsi="Arial" w:cs="Arial"/>
                <w:sz w:val="24"/>
                <w:szCs w:val="24"/>
              </w:rPr>
            </w:pPr>
            <w:r w:rsidRPr="00770F43">
              <w:rPr>
                <w:rFonts w:ascii="Arial" w:hAnsi="Arial" w:cs="Arial"/>
                <w:sz w:val="24"/>
                <w:szCs w:val="24"/>
              </w:rPr>
              <w:t>Los alumnos que acumulen un número de faltas igual o mayor al 30% del total de una asignatura perderán el derecho a la evaluación continua. En este caso tendrán que entregar una serie de trabajos indicados por el profesor, no más tarde del 5 de junio de 2020. La correcta resolución de dichos trabajos les permitirá recuperar dichos estándares con una calificación de 5 puntos sobre 10.</w:t>
            </w:r>
          </w:p>
          <w:p w14:paraId="3AD386B2" w14:textId="77777777" w:rsidR="000A353F" w:rsidRDefault="000A353F" w:rsidP="00A42EA3">
            <w:pPr>
              <w:pStyle w:val="Standard"/>
              <w:spacing w:line="276" w:lineRule="auto"/>
              <w:jc w:val="both"/>
              <w:rPr>
                <w:rFonts w:ascii="Arial" w:hAnsi="Arial" w:cs="Arial"/>
                <w:sz w:val="24"/>
                <w:szCs w:val="24"/>
              </w:rPr>
            </w:pPr>
          </w:p>
        </w:tc>
      </w:tr>
      <w:tr w:rsidR="000A353F" w14:paraId="0A6D3B09" w14:textId="77777777" w:rsidTr="00A42EA3">
        <w:tc>
          <w:tcPr>
            <w:tcW w:w="10774" w:type="dxa"/>
            <w:shd w:val="clear" w:color="auto" w:fill="BFBFBF" w:themeFill="background1" w:themeFillShade="BF"/>
          </w:tcPr>
          <w:p w14:paraId="299313D9" w14:textId="77777777" w:rsidR="000A353F" w:rsidRDefault="000A353F" w:rsidP="00A42EA3">
            <w:pPr>
              <w:pStyle w:val="Standard"/>
              <w:jc w:val="both"/>
              <w:rPr>
                <w:rFonts w:ascii="Arial" w:hAnsi="Arial" w:cs="Arial"/>
                <w:sz w:val="24"/>
                <w:szCs w:val="24"/>
              </w:rPr>
            </w:pPr>
            <w:r w:rsidRPr="00541384">
              <w:rPr>
                <w:rFonts w:ascii="Arial Black" w:hAnsi="Arial Black" w:cs="Arial"/>
                <w:b/>
                <w:bCs/>
                <w:kern w:val="0"/>
                <w:sz w:val="24"/>
                <w:szCs w:val="24"/>
              </w:rPr>
              <w:t>RECUPERACIÓN DE ALUMNOS EN EVALUACIÓN EXTRAORDINARIA (SEPTIEMBRE)</w:t>
            </w:r>
          </w:p>
        </w:tc>
      </w:tr>
      <w:tr w:rsidR="000A353F" w14:paraId="4E55CDE5" w14:textId="77777777" w:rsidTr="00A42EA3">
        <w:tc>
          <w:tcPr>
            <w:tcW w:w="10774" w:type="dxa"/>
          </w:tcPr>
          <w:p w14:paraId="1B7E7B86" w14:textId="77777777" w:rsidR="000A353F" w:rsidRDefault="000A353F" w:rsidP="00A42EA3">
            <w:pPr>
              <w:pStyle w:val="Standard"/>
              <w:spacing w:line="276" w:lineRule="auto"/>
              <w:jc w:val="both"/>
              <w:rPr>
                <w:rFonts w:ascii="Arial" w:hAnsi="Arial" w:cs="Arial"/>
                <w:sz w:val="24"/>
                <w:szCs w:val="24"/>
              </w:rPr>
            </w:pPr>
          </w:p>
          <w:p w14:paraId="5E558072" w14:textId="77777777" w:rsidR="000A353F" w:rsidRDefault="000A353F" w:rsidP="00A42EA3">
            <w:pPr>
              <w:pStyle w:val="Standard"/>
              <w:spacing w:line="276" w:lineRule="auto"/>
              <w:jc w:val="both"/>
              <w:rPr>
                <w:rFonts w:ascii="Arial" w:hAnsi="Arial" w:cs="Arial"/>
                <w:sz w:val="24"/>
                <w:szCs w:val="24"/>
              </w:rPr>
            </w:pPr>
            <w:r w:rsidRPr="00541384">
              <w:rPr>
                <w:rFonts w:ascii="Arial" w:hAnsi="Arial" w:cs="Arial"/>
                <w:sz w:val="24"/>
                <w:szCs w:val="24"/>
              </w:rPr>
              <w:t>Los alumnos podrán recuperar los estándares evaluados de forma presencial a lo largo del curso en los que han obtenido una calificación inferior a 5 puntos sobre 10 mediante la realización de una serie de trabajos, cuya correcta resolución les permitirá recuperar dichos estándares con una calificación de 5 puntos.</w:t>
            </w:r>
          </w:p>
          <w:p w14:paraId="112D7B2B" w14:textId="77777777" w:rsidR="000A353F" w:rsidRPr="00904DBC" w:rsidRDefault="000A353F" w:rsidP="00A42EA3">
            <w:pPr>
              <w:pStyle w:val="Standard"/>
              <w:spacing w:line="276" w:lineRule="auto"/>
              <w:jc w:val="both"/>
              <w:rPr>
                <w:rFonts w:ascii="Arial" w:hAnsi="Arial" w:cs="Arial"/>
                <w:sz w:val="24"/>
                <w:szCs w:val="24"/>
              </w:rPr>
            </w:pPr>
            <w:r w:rsidRPr="00904DBC">
              <w:rPr>
                <w:rFonts w:ascii="Arial" w:hAnsi="Arial" w:cs="Arial"/>
                <w:sz w:val="24"/>
                <w:szCs w:val="24"/>
              </w:rPr>
              <w:t>Estas tareas se enviarán a los alumnos en el mes de junio por correo electrónico. También las tareas de recuperación estarán disponibles en la fotocopiadora del IES Santa Lucía, para aquellos alumnos quieran recogerlas allí.</w:t>
            </w:r>
          </w:p>
          <w:p w14:paraId="18DAEDBA" w14:textId="77777777" w:rsidR="000A353F" w:rsidRDefault="000A353F" w:rsidP="00A42EA3">
            <w:pPr>
              <w:pStyle w:val="Standard"/>
              <w:spacing w:line="276" w:lineRule="auto"/>
              <w:jc w:val="both"/>
              <w:rPr>
                <w:rFonts w:ascii="Arial" w:hAnsi="Arial" w:cs="Arial"/>
                <w:sz w:val="24"/>
                <w:szCs w:val="24"/>
              </w:rPr>
            </w:pPr>
            <w:r w:rsidRPr="00904DBC">
              <w:rPr>
                <w:rFonts w:ascii="Arial" w:hAnsi="Arial" w:cs="Arial"/>
                <w:sz w:val="24"/>
                <w:szCs w:val="24"/>
              </w:rPr>
              <w:t>Los alumnos deberán enviar dichas tareas para su corrección el día 1 de septiembre de 2020 al correo electrónico del centro (3002428@murciaeduca.es) y también al profesor de la asignatura (olgamaria.corcoles@murciaeduca.es ).</w:t>
            </w:r>
          </w:p>
          <w:p w14:paraId="21DEA887" w14:textId="77777777" w:rsidR="000A353F" w:rsidRPr="00DA6097" w:rsidRDefault="000A353F" w:rsidP="00A42EA3">
            <w:pPr>
              <w:jc w:val="both"/>
              <w:rPr>
                <w:rFonts w:ascii="Arial" w:hAnsi="Arial" w:cs="Arial"/>
                <w:lang w:eastAsia="es-ES"/>
              </w:rPr>
            </w:pPr>
            <w:r w:rsidRPr="00DA6097">
              <w:rPr>
                <w:rFonts w:ascii="Arial" w:hAnsi="Arial" w:cs="Arial"/>
                <w:lang w:eastAsia="es-ES"/>
              </w:rPr>
              <w:t>Los alumnos que no dispongan de internet podrán llevar las tareas al centro el 1 de septiembre de 2020.</w:t>
            </w:r>
          </w:p>
          <w:p w14:paraId="75F4001B" w14:textId="77777777" w:rsidR="000A353F" w:rsidRPr="00904DBC" w:rsidRDefault="000A353F" w:rsidP="00A42EA3">
            <w:pPr>
              <w:pStyle w:val="Standard"/>
              <w:spacing w:line="276" w:lineRule="auto"/>
              <w:jc w:val="both"/>
              <w:rPr>
                <w:rFonts w:ascii="Arial" w:hAnsi="Arial" w:cs="Arial"/>
                <w:sz w:val="24"/>
                <w:szCs w:val="24"/>
              </w:rPr>
            </w:pPr>
          </w:p>
          <w:p w14:paraId="2CB50D70" w14:textId="77777777" w:rsidR="000A353F" w:rsidRPr="00541384" w:rsidRDefault="000A353F" w:rsidP="00A42EA3">
            <w:pPr>
              <w:pStyle w:val="Standard"/>
              <w:spacing w:line="276" w:lineRule="auto"/>
              <w:jc w:val="both"/>
              <w:rPr>
                <w:rFonts w:ascii="Arial" w:hAnsi="Arial" w:cs="Arial"/>
                <w:sz w:val="24"/>
                <w:szCs w:val="24"/>
              </w:rPr>
            </w:pPr>
          </w:p>
          <w:p w14:paraId="0582B626" w14:textId="77777777" w:rsidR="000A353F" w:rsidRDefault="000A353F" w:rsidP="00A42EA3">
            <w:pPr>
              <w:pStyle w:val="Standard"/>
              <w:jc w:val="both"/>
              <w:rPr>
                <w:rFonts w:ascii="Arial Black" w:hAnsi="Arial Black" w:cs="Arial"/>
                <w:b/>
                <w:bCs/>
                <w:kern w:val="0"/>
                <w:sz w:val="24"/>
                <w:szCs w:val="24"/>
              </w:rPr>
            </w:pPr>
          </w:p>
          <w:p w14:paraId="4AC8C70F" w14:textId="77777777" w:rsidR="00165B08" w:rsidRDefault="00165B08" w:rsidP="00A42EA3">
            <w:pPr>
              <w:pStyle w:val="Standard"/>
              <w:jc w:val="both"/>
              <w:rPr>
                <w:rFonts w:ascii="Arial Black" w:hAnsi="Arial Black" w:cs="Arial"/>
                <w:b/>
                <w:bCs/>
                <w:kern w:val="0"/>
                <w:sz w:val="24"/>
                <w:szCs w:val="24"/>
              </w:rPr>
            </w:pPr>
          </w:p>
          <w:p w14:paraId="1A12A577" w14:textId="77777777" w:rsidR="00165B08" w:rsidRDefault="00165B08" w:rsidP="00A42EA3">
            <w:pPr>
              <w:pStyle w:val="Standard"/>
              <w:jc w:val="both"/>
              <w:rPr>
                <w:rFonts w:ascii="Arial Black" w:hAnsi="Arial Black" w:cs="Arial"/>
                <w:b/>
                <w:bCs/>
                <w:kern w:val="0"/>
                <w:sz w:val="24"/>
                <w:szCs w:val="24"/>
              </w:rPr>
            </w:pPr>
          </w:p>
          <w:p w14:paraId="38D13E75" w14:textId="13896C76" w:rsidR="00165B08" w:rsidRPr="00541384" w:rsidRDefault="00165B08" w:rsidP="00A42EA3">
            <w:pPr>
              <w:pStyle w:val="Standard"/>
              <w:jc w:val="both"/>
              <w:rPr>
                <w:rFonts w:ascii="Arial Black" w:hAnsi="Arial Black" w:cs="Arial"/>
                <w:b/>
                <w:bCs/>
                <w:kern w:val="0"/>
                <w:sz w:val="24"/>
                <w:szCs w:val="24"/>
              </w:rPr>
            </w:pPr>
          </w:p>
        </w:tc>
      </w:tr>
      <w:tr w:rsidR="000A353F" w:rsidRPr="00770F43" w14:paraId="4660EE90" w14:textId="77777777" w:rsidTr="00A42EA3">
        <w:tc>
          <w:tcPr>
            <w:tcW w:w="10774" w:type="dxa"/>
            <w:shd w:val="clear" w:color="auto" w:fill="BFBFBF" w:themeFill="background1" w:themeFillShade="BF"/>
          </w:tcPr>
          <w:p w14:paraId="4CC8974B" w14:textId="77777777" w:rsidR="000A353F" w:rsidRPr="00770F43" w:rsidRDefault="000A353F" w:rsidP="00A42EA3">
            <w:pPr>
              <w:pStyle w:val="Standard"/>
              <w:jc w:val="both"/>
              <w:rPr>
                <w:rFonts w:ascii="Arial Black" w:hAnsi="Arial Black" w:cs="Arial"/>
                <w:b/>
                <w:bCs/>
                <w:kern w:val="0"/>
                <w:sz w:val="24"/>
                <w:szCs w:val="24"/>
              </w:rPr>
            </w:pPr>
            <w:r w:rsidRPr="00416EFB">
              <w:rPr>
                <w:rFonts w:ascii="Arial Black" w:hAnsi="Arial Black" w:cs="Arial"/>
                <w:b/>
                <w:bCs/>
                <w:kern w:val="0"/>
                <w:sz w:val="24"/>
                <w:szCs w:val="24"/>
              </w:rPr>
              <w:lastRenderedPageBreak/>
              <w:t>ATENCIÓN A LA DIVERSIDAD</w:t>
            </w:r>
          </w:p>
        </w:tc>
      </w:tr>
      <w:tr w:rsidR="000A353F" w14:paraId="0D14D2A5" w14:textId="77777777" w:rsidTr="00A42EA3">
        <w:tc>
          <w:tcPr>
            <w:tcW w:w="10774" w:type="dxa"/>
          </w:tcPr>
          <w:p w14:paraId="0FACEDBF" w14:textId="77777777" w:rsidR="000A353F" w:rsidRDefault="000A353F" w:rsidP="00A42EA3">
            <w:pPr>
              <w:pStyle w:val="Standard"/>
              <w:jc w:val="both"/>
              <w:rPr>
                <w:rFonts w:ascii="Arial" w:hAnsi="Arial" w:cs="Arial"/>
                <w:sz w:val="24"/>
                <w:szCs w:val="24"/>
              </w:rPr>
            </w:pPr>
          </w:p>
          <w:p w14:paraId="78296D48" w14:textId="77777777" w:rsidR="000A353F" w:rsidRPr="002F03ED" w:rsidRDefault="000A353F" w:rsidP="00A42EA3">
            <w:pPr>
              <w:pStyle w:val="Standard"/>
              <w:spacing w:line="276" w:lineRule="auto"/>
              <w:jc w:val="both"/>
              <w:rPr>
                <w:rFonts w:ascii="Arial" w:hAnsi="Arial" w:cs="Arial"/>
                <w:sz w:val="24"/>
                <w:szCs w:val="24"/>
              </w:rPr>
            </w:pPr>
            <w:r w:rsidRPr="002F03ED">
              <w:rPr>
                <w:rFonts w:ascii="Arial" w:hAnsi="Arial" w:cs="Arial"/>
                <w:sz w:val="24"/>
                <w:szCs w:val="24"/>
              </w:rPr>
              <w:t>Los profesores, en estrecha colaboración con los especialistas de Pedagogía terapéutica, van a seguir</w:t>
            </w:r>
            <w:r>
              <w:rPr>
                <w:rFonts w:ascii="Arial" w:hAnsi="Arial" w:cs="Arial"/>
                <w:sz w:val="24"/>
                <w:szCs w:val="24"/>
              </w:rPr>
              <w:t xml:space="preserve"> </w:t>
            </w:r>
            <w:r w:rsidRPr="002F03ED">
              <w:rPr>
                <w:rFonts w:ascii="Arial" w:hAnsi="Arial" w:cs="Arial"/>
                <w:sz w:val="24"/>
                <w:szCs w:val="24"/>
              </w:rPr>
              <w:t>prestando una especial atención al alumnado con necesidades específicas de apoyo educativo, centrando</w:t>
            </w:r>
            <w:r>
              <w:rPr>
                <w:rFonts w:ascii="Arial" w:hAnsi="Arial" w:cs="Arial"/>
                <w:sz w:val="24"/>
                <w:szCs w:val="24"/>
              </w:rPr>
              <w:t xml:space="preserve"> </w:t>
            </w:r>
            <w:r w:rsidRPr="002F03ED">
              <w:rPr>
                <w:rFonts w:ascii="Arial" w:hAnsi="Arial" w:cs="Arial"/>
                <w:sz w:val="24"/>
                <w:szCs w:val="24"/>
              </w:rPr>
              <w:t>esfuerzos en seguir acompañándolos en este tránsito, procurando que no pierdan el hábito y el interés por el</w:t>
            </w:r>
            <w:r>
              <w:rPr>
                <w:rFonts w:ascii="Arial" w:hAnsi="Arial" w:cs="Arial"/>
                <w:sz w:val="24"/>
                <w:szCs w:val="24"/>
              </w:rPr>
              <w:t xml:space="preserve"> </w:t>
            </w:r>
            <w:r w:rsidRPr="002F03ED">
              <w:rPr>
                <w:rFonts w:ascii="Arial" w:hAnsi="Arial" w:cs="Arial"/>
                <w:sz w:val="24"/>
                <w:szCs w:val="24"/>
              </w:rPr>
              <w:t>estudio.</w:t>
            </w:r>
          </w:p>
          <w:p w14:paraId="68526C7F" w14:textId="77777777" w:rsidR="000A353F" w:rsidRPr="002F03ED" w:rsidRDefault="000A353F" w:rsidP="00A42EA3">
            <w:pPr>
              <w:pStyle w:val="Standard"/>
              <w:spacing w:line="276" w:lineRule="auto"/>
              <w:jc w:val="both"/>
              <w:rPr>
                <w:rFonts w:ascii="Arial" w:hAnsi="Arial" w:cs="Arial"/>
                <w:sz w:val="24"/>
                <w:szCs w:val="24"/>
              </w:rPr>
            </w:pPr>
            <w:r w:rsidRPr="002F03ED">
              <w:rPr>
                <w:rFonts w:ascii="Arial" w:hAnsi="Arial" w:cs="Arial"/>
                <w:sz w:val="24"/>
                <w:szCs w:val="24"/>
              </w:rPr>
              <w:t>A partir de la selección realizada por el Departamento de Orientación y Jefatura de estudios de alumnos que</w:t>
            </w:r>
            <w:r>
              <w:rPr>
                <w:rFonts w:ascii="Arial" w:hAnsi="Arial" w:cs="Arial"/>
                <w:sz w:val="24"/>
                <w:szCs w:val="24"/>
              </w:rPr>
              <w:t xml:space="preserve"> </w:t>
            </w:r>
            <w:r w:rsidRPr="002F03ED">
              <w:rPr>
                <w:rFonts w:ascii="Arial" w:hAnsi="Arial" w:cs="Arial"/>
                <w:sz w:val="24"/>
                <w:szCs w:val="24"/>
              </w:rPr>
              <w:t>presentan mayores problemas para continuar con la enseñanza no presencial, los profesores facilitarán el</w:t>
            </w:r>
            <w:r>
              <w:rPr>
                <w:rFonts w:ascii="Arial" w:hAnsi="Arial" w:cs="Arial"/>
                <w:sz w:val="24"/>
                <w:szCs w:val="24"/>
              </w:rPr>
              <w:t xml:space="preserve"> t</w:t>
            </w:r>
            <w:r w:rsidRPr="002F03ED">
              <w:rPr>
                <w:rFonts w:ascii="Arial" w:hAnsi="Arial" w:cs="Arial"/>
                <w:sz w:val="24"/>
                <w:szCs w:val="24"/>
              </w:rPr>
              <w:t>rabajo al PT y será este quien contacte con el alumno.</w:t>
            </w:r>
          </w:p>
          <w:p w14:paraId="3D194264" w14:textId="77777777" w:rsidR="000A353F" w:rsidRDefault="000A353F" w:rsidP="00A42EA3">
            <w:pPr>
              <w:pStyle w:val="Standard"/>
              <w:jc w:val="both"/>
              <w:rPr>
                <w:rFonts w:ascii="Arial" w:hAnsi="Arial" w:cs="Arial"/>
                <w:sz w:val="24"/>
                <w:szCs w:val="24"/>
              </w:rPr>
            </w:pPr>
          </w:p>
        </w:tc>
      </w:tr>
    </w:tbl>
    <w:p w14:paraId="72E1AF06" w14:textId="77777777" w:rsidR="000A353F" w:rsidRPr="00B5743F" w:rsidRDefault="000A353F" w:rsidP="000A353F">
      <w:pPr>
        <w:pStyle w:val="Standard"/>
        <w:spacing w:line="276" w:lineRule="auto"/>
        <w:jc w:val="both"/>
        <w:rPr>
          <w:rFonts w:ascii="Arial" w:hAnsi="Arial" w:cs="Arial"/>
          <w:sz w:val="24"/>
          <w:szCs w:val="24"/>
        </w:rPr>
      </w:pPr>
    </w:p>
    <w:p w14:paraId="12F2D7FF" w14:textId="75713372" w:rsidR="000A353F" w:rsidRDefault="000A353F" w:rsidP="00B5743F">
      <w:pPr>
        <w:pStyle w:val="Standard"/>
        <w:jc w:val="both"/>
        <w:rPr>
          <w:rFonts w:ascii="Arial" w:hAnsi="Arial" w:cs="Arial"/>
          <w:sz w:val="24"/>
          <w:szCs w:val="24"/>
        </w:rPr>
      </w:pPr>
    </w:p>
    <w:p w14:paraId="12CF932E" w14:textId="404DFB71" w:rsidR="00F210F5" w:rsidRDefault="00F210F5" w:rsidP="00B5743F">
      <w:pPr>
        <w:pStyle w:val="Standard"/>
        <w:jc w:val="both"/>
        <w:rPr>
          <w:rFonts w:ascii="Arial" w:hAnsi="Arial" w:cs="Arial"/>
          <w:sz w:val="24"/>
          <w:szCs w:val="24"/>
        </w:rPr>
      </w:pPr>
    </w:p>
    <w:p w14:paraId="0AB3EC94" w14:textId="3387AB07" w:rsidR="00F210F5" w:rsidRDefault="00F210F5" w:rsidP="00B5743F">
      <w:pPr>
        <w:pStyle w:val="Standard"/>
        <w:jc w:val="both"/>
        <w:rPr>
          <w:rFonts w:ascii="Arial" w:hAnsi="Arial" w:cs="Arial"/>
          <w:sz w:val="24"/>
          <w:szCs w:val="24"/>
        </w:rPr>
      </w:pPr>
    </w:p>
    <w:p w14:paraId="76B90D65" w14:textId="3443E470" w:rsidR="00F210F5" w:rsidRDefault="00F210F5" w:rsidP="00B5743F">
      <w:pPr>
        <w:pStyle w:val="Standard"/>
        <w:jc w:val="both"/>
        <w:rPr>
          <w:rFonts w:ascii="Arial" w:hAnsi="Arial" w:cs="Arial"/>
          <w:sz w:val="24"/>
          <w:szCs w:val="24"/>
        </w:rPr>
      </w:pPr>
    </w:p>
    <w:p w14:paraId="2B9F6332" w14:textId="1CAD4C15" w:rsidR="00F210F5" w:rsidRDefault="00F210F5" w:rsidP="00B5743F">
      <w:pPr>
        <w:pStyle w:val="Standard"/>
        <w:jc w:val="both"/>
        <w:rPr>
          <w:rFonts w:ascii="Arial" w:hAnsi="Arial" w:cs="Arial"/>
          <w:sz w:val="24"/>
          <w:szCs w:val="24"/>
        </w:rPr>
      </w:pPr>
    </w:p>
    <w:p w14:paraId="3F4C9014" w14:textId="77402FEC" w:rsidR="00F210F5" w:rsidRDefault="00F210F5" w:rsidP="00B5743F">
      <w:pPr>
        <w:pStyle w:val="Standard"/>
        <w:jc w:val="both"/>
        <w:rPr>
          <w:rFonts w:ascii="Arial" w:hAnsi="Arial" w:cs="Arial"/>
          <w:sz w:val="24"/>
          <w:szCs w:val="24"/>
        </w:rPr>
      </w:pPr>
    </w:p>
    <w:p w14:paraId="747B56B5" w14:textId="3ABA6633" w:rsidR="00F210F5" w:rsidRDefault="00F210F5" w:rsidP="00B5743F">
      <w:pPr>
        <w:pStyle w:val="Standard"/>
        <w:jc w:val="both"/>
        <w:rPr>
          <w:rFonts w:ascii="Arial" w:hAnsi="Arial" w:cs="Arial"/>
          <w:sz w:val="24"/>
          <w:szCs w:val="24"/>
        </w:rPr>
      </w:pPr>
    </w:p>
    <w:p w14:paraId="1BEF8387" w14:textId="4E959315" w:rsidR="00F210F5" w:rsidRDefault="00F210F5" w:rsidP="00B5743F">
      <w:pPr>
        <w:pStyle w:val="Standard"/>
        <w:jc w:val="both"/>
        <w:rPr>
          <w:rFonts w:ascii="Arial" w:hAnsi="Arial" w:cs="Arial"/>
          <w:sz w:val="24"/>
          <w:szCs w:val="24"/>
        </w:rPr>
      </w:pPr>
    </w:p>
    <w:p w14:paraId="5B385994" w14:textId="1BD17183" w:rsidR="00F210F5" w:rsidRDefault="00F210F5" w:rsidP="00B5743F">
      <w:pPr>
        <w:pStyle w:val="Standard"/>
        <w:jc w:val="both"/>
        <w:rPr>
          <w:rFonts w:ascii="Arial" w:hAnsi="Arial" w:cs="Arial"/>
          <w:sz w:val="24"/>
          <w:szCs w:val="24"/>
        </w:rPr>
      </w:pPr>
    </w:p>
    <w:p w14:paraId="4CFC73E6" w14:textId="0BF71912" w:rsidR="00F210F5" w:rsidRDefault="00F210F5" w:rsidP="00B5743F">
      <w:pPr>
        <w:pStyle w:val="Standard"/>
        <w:jc w:val="both"/>
        <w:rPr>
          <w:rFonts w:ascii="Arial" w:hAnsi="Arial" w:cs="Arial"/>
          <w:sz w:val="24"/>
          <w:szCs w:val="24"/>
        </w:rPr>
      </w:pPr>
    </w:p>
    <w:p w14:paraId="21898B34" w14:textId="34ADFE31" w:rsidR="00F210F5" w:rsidRDefault="00F210F5" w:rsidP="00B5743F">
      <w:pPr>
        <w:pStyle w:val="Standard"/>
        <w:jc w:val="both"/>
        <w:rPr>
          <w:rFonts w:ascii="Arial" w:hAnsi="Arial" w:cs="Arial"/>
          <w:sz w:val="24"/>
          <w:szCs w:val="24"/>
        </w:rPr>
      </w:pPr>
    </w:p>
    <w:p w14:paraId="11FD6F67" w14:textId="42A76E7A" w:rsidR="00F210F5" w:rsidRDefault="00F210F5" w:rsidP="00B5743F">
      <w:pPr>
        <w:pStyle w:val="Standard"/>
        <w:jc w:val="both"/>
        <w:rPr>
          <w:rFonts w:ascii="Arial" w:hAnsi="Arial" w:cs="Arial"/>
          <w:sz w:val="24"/>
          <w:szCs w:val="24"/>
        </w:rPr>
      </w:pPr>
    </w:p>
    <w:p w14:paraId="2C4610AB" w14:textId="16FA3B80" w:rsidR="00F210F5" w:rsidRDefault="00F210F5" w:rsidP="00B5743F">
      <w:pPr>
        <w:pStyle w:val="Standard"/>
        <w:jc w:val="both"/>
        <w:rPr>
          <w:rFonts w:ascii="Arial" w:hAnsi="Arial" w:cs="Arial"/>
          <w:sz w:val="24"/>
          <w:szCs w:val="24"/>
        </w:rPr>
      </w:pPr>
    </w:p>
    <w:p w14:paraId="18C96D00" w14:textId="02676821" w:rsidR="00F210F5" w:rsidRDefault="00F210F5" w:rsidP="00B5743F">
      <w:pPr>
        <w:pStyle w:val="Standard"/>
        <w:jc w:val="both"/>
        <w:rPr>
          <w:rFonts w:ascii="Arial" w:hAnsi="Arial" w:cs="Arial"/>
          <w:sz w:val="24"/>
          <w:szCs w:val="24"/>
        </w:rPr>
      </w:pPr>
    </w:p>
    <w:p w14:paraId="54126645" w14:textId="60EA4C51" w:rsidR="00F210F5" w:rsidRDefault="00F210F5" w:rsidP="00B5743F">
      <w:pPr>
        <w:pStyle w:val="Standard"/>
        <w:jc w:val="both"/>
        <w:rPr>
          <w:rFonts w:ascii="Arial" w:hAnsi="Arial" w:cs="Arial"/>
          <w:sz w:val="24"/>
          <w:szCs w:val="24"/>
        </w:rPr>
      </w:pPr>
    </w:p>
    <w:p w14:paraId="177EBBCF" w14:textId="73F7BBC1" w:rsidR="00F210F5" w:rsidRDefault="00F210F5" w:rsidP="00B5743F">
      <w:pPr>
        <w:pStyle w:val="Standard"/>
        <w:jc w:val="both"/>
        <w:rPr>
          <w:rFonts w:ascii="Arial" w:hAnsi="Arial" w:cs="Arial"/>
          <w:sz w:val="24"/>
          <w:szCs w:val="24"/>
        </w:rPr>
      </w:pPr>
    </w:p>
    <w:p w14:paraId="01EAC6DD" w14:textId="26DBC78E" w:rsidR="00F210F5" w:rsidRDefault="00F210F5" w:rsidP="00B5743F">
      <w:pPr>
        <w:pStyle w:val="Standard"/>
        <w:jc w:val="both"/>
        <w:rPr>
          <w:rFonts w:ascii="Arial" w:hAnsi="Arial" w:cs="Arial"/>
          <w:sz w:val="24"/>
          <w:szCs w:val="24"/>
        </w:rPr>
      </w:pPr>
    </w:p>
    <w:p w14:paraId="58836010" w14:textId="43092F9D" w:rsidR="00F210F5" w:rsidRDefault="00F210F5" w:rsidP="00B5743F">
      <w:pPr>
        <w:pStyle w:val="Standard"/>
        <w:jc w:val="both"/>
        <w:rPr>
          <w:rFonts w:ascii="Arial" w:hAnsi="Arial" w:cs="Arial"/>
          <w:sz w:val="24"/>
          <w:szCs w:val="24"/>
        </w:rPr>
      </w:pPr>
    </w:p>
    <w:p w14:paraId="52745FCB" w14:textId="558BCCB5" w:rsidR="00F210F5" w:rsidRDefault="00F210F5" w:rsidP="00B5743F">
      <w:pPr>
        <w:pStyle w:val="Standard"/>
        <w:jc w:val="both"/>
        <w:rPr>
          <w:rFonts w:ascii="Arial" w:hAnsi="Arial" w:cs="Arial"/>
          <w:sz w:val="24"/>
          <w:szCs w:val="24"/>
        </w:rPr>
      </w:pPr>
    </w:p>
    <w:p w14:paraId="6F390D0C" w14:textId="7AB688A1" w:rsidR="00F210F5" w:rsidRDefault="00F210F5" w:rsidP="00B5743F">
      <w:pPr>
        <w:pStyle w:val="Standard"/>
        <w:jc w:val="both"/>
        <w:rPr>
          <w:rFonts w:ascii="Arial" w:hAnsi="Arial" w:cs="Arial"/>
          <w:sz w:val="24"/>
          <w:szCs w:val="24"/>
        </w:rPr>
      </w:pPr>
    </w:p>
    <w:p w14:paraId="47A491AF" w14:textId="0F75B088" w:rsidR="00F210F5" w:rsidRDefault="00F210F5" w:rsidP="00B5743F">
      <w:pPr>
        <w:pStyle w:val="Standard"/>
        <w:jc w:val="both"/>
        <w:rPr>
          <w:rFonts w:ascii="Arial" w:hAnsi="Arial" w:cs="Arial"/>
          <w:sz w:val="24"/>
          <w:szCs w:val="24"/>
        </w:rPr>
      </w:pPr>
    </w:p>
    <w:p w14:paraId="31020F99" w14:textId="371D3148" w:rsidR="00F210F5" w:rsidRDefault="00F210F5" w:rsidP="00B5743F">
      <w:pPr>
        <w:pStyle w:val="Standard"/>
        <w:jc w:val="both"/>
        <w:rPr>
          <w:rFonts w:ascii="Arial" w:hAnsi="Arial" w:cs="Arial"/>
          <w:sz w:val="24"/>
          <w:szCs w:val="24"/>
        </w:rPr>
      </w:pPr>
    </w:p>
    <w:p w14:paraId="75F862AE" w14:textId="54EEB102" w:rsidR="00F210F5" w:rsidRDefault="00F210F5" w:rsidP="00B5743F">
      <w:pPr>
        <w:pStyle w:val="Standard"/>
        <w:jc w:val="both"/>
        <w:rPr>
          <w:rFonts w:ascii="Arial" w:hAnsi="Arial" w:cs="Arial"/>
          <w:sz w:val="24"/>
          <w:szCs w:val="24"/>
        </w:rPr>
      </w:pPr>
    </w:p>
    <w:p w14:paraId="6409870C" w14:textId="5C8EB1B9" w:rsidR="00F210F5" w:rsidRDefault="00F210F5" w:rsidP="00B5743F">
      <w:pPr>
        <w:pStyle w:val="Standard"/>
        <w:jc w:val="both"/>
        <w:rPr>
          <w:rFonts w:ascii="Arial" w:hAnsi="Arial" w:cs="Arial"/>
          <w:sz w:val="24"/>
          <w:szCs w:val="24"/>
        </w:rPr>
      </w:pPr>
    </w:p>
    <w:p w14:paraId="6944E24B" w14:textId="12AA3A28" w:rsidR="00F210F5" w:rsidRDefault="00F210F5" w:rsidP="00B5743F">
      <w:pPr>
        <w:pStyle w:val="Standard"/>
        <w:jc w:val="both"/>
        <w:rPr>
          <w:rFonts w:ascii="Arial" w:hAnsi="Arial" w:cs="Arial"/>
          <w:sz w:val="24"/>
          <w:szCs w:val="24"/>
        </w:rPr>
      </w:pPr>
    </w:p>
    <w:p w14:paraId="2785BB04" w14:textId="506461EB" w:rsidR="00F210F5" w:rsidRDefault="00F210F5" w:rsidP="00B5743F">
      <w:pPr>
        <w:pStyle w:val="Standard"/>
        <w:jc w:val="both"/>
        <w:rPr>
          <w:rFonts w:ascii="Arial" w:hAnsi="Arial" w:cs="Arial"/>
          <w:sz w:val="24"/>
          <w:szCs w:val="24"/>
        </w:rPr>
      </w:pPr>
    </w:p>
    <w:p w14:paraId="360D4991" w14:textId="36CC074F" w:rsidR="00F210F5" w:rsidRDefault="00F210F5" w:rsidP="00B5743F">
      <w:pPr>
        <w:pStyle w:val="Standard"/>
        <w:jc w:val="both"/>
        <w:rPr>
          <w:rFonts w:ascii="Arial" w:hAnsi="Arial" w:cs="Arial"/>
          <w:sz w:val="24"/>
          <w:szCs w:val="24"/>
        </w:rPr>
      </w:pPr>
    </w:p>
    <w:p w14:paraId="4C412E0D" w14:textId="7B908614" w:rsidR="00F210F5" w:rsidRDefault="00F210F5" w:rsidP="00B5743F">
      <w:pPr>
        <w:pStyle w:val="Standard"/>
        <w:jc w:val="both"/>
        <w:rPr>
          <w:rFonts w:ascii="Arial" w:hAnsi="Arial" w:cs="Arial"/>
          <w:sz w:val="24"/>
          <w:szCs w:val="24"/>
        </w:rPr>
      </w:pPr>
    </w:p>
    <w:p w14:paraId="7274B9E7" w14:textId="030CD0E0" w:rsidR="00F210F5" w:rsidRDefault="00F210F5" w:rsidP="00B5743F">
      <w:pPr>
        <w:pStyle w:val="Standard"/>
        <w:jc w:val="both"/>
        <w:rPr>
          <w:rFonts w:ascii="Arial" w:hAnsi="Arial" w:cs="Arial"/>
          <w:sz w:val="24"/>
          <w:szCs w:val="24"/>
        </w:rPr>
      </w:pPr>
    </w:p>
    <w:p w14:paraId="1DB5E1E4" w14:textId="65A7AA5D" w:rsidR="00F210F5" w:rsidRDefault="00F210F5" w:rsidP="00B5743F">
      <w:pPr>
        <w:pStyle w:val="Standard"/>
        <w:jc w:val="both"/>
        <w:rPr>
          <w:rFonts w:ascii="Arial" w:hAnsi="Arial" w:cs="Arial"/>
          <w:sz w:val="24"/>
          <w:szCs w:val="24"/>
        </w:rPr>
      </w:pPr>
    </w:p>
    <w:p w14:paraId="6C3FAE04" w14:textId="6203AF6F" w:rsidR="00F210F5" w:rsidRDefault="00F210F5" w:rsidP="00B5743F">
      <w:pPr>
        <w:pStyle w:val="Standard"/>
        <w:jc w:val="both"/>
        <w:rPr>
          <w:rFonts w:ascii="Arial" w:hAnsi="Arial" w:cs="Arial"/>
          <w:sz w:val="24"/>
          <w:szCs w:val="24"/>
        </w:rPr>
      </w:pPr>
    </w:p>
    <w:p w14:paraId="426E2963" w14:textId="1736A2AB" w:rsidR="00F210F5" w:rsidRDefault="00F210F5" w:rsidP="00B5743F">
      <w:pPr>
        <w:pStyle w:val="Standard"/>
        <w:jc w:val="both"/>
        <w:rPr>
          <w:rFonts w:ascii="Arial" w:hAnsi="Arial" w:cs="Arial"/>
          <w:sz w:val="24"/>
          <w:szCs w:val="24"/>
        </w:rPr>
      </w:pPr>
    </w:p>
    <w:p w14:paraId="260B3C96" w14:textId="181FFE64" w:rsidR="00F210F5" w:rsidRDefault="00F210F5" w:rsidP="00B5743F">
      <w:pPr>
        <w:pStyle w:val="Standard"/>
        <w:jc w:val="both"/>
        <w:rPr>
          <w:rFonts w:ascii="Arial" w:hAnsi="Arial" w:cs="Arial"/>
          <w:sz w:val="24"/>
          <w:szCs w:val="24"/>
        </w:rPr>
      </w:pPr>
    </w:p>
    <w:p w14:paraId="1E6F0923" w14:textId="24BE5025" w:rsidR="00F210F5" w:rsidRDefault="00F210F5" w:rsidP="00B5743F">
      <w:pPr>
        <w:pStyle w:val="Standard"/>
        <w:jc w:val="both"/>
        <w:rPr>
          <w:rFonts w:ascii="Arial" w:hAnsi="Arial" w:cs="Arial"/>
          <w:sz w:val="24"/>
          <w:szCs w:val="24"/>
        </w:rPr>
      </w:pPr>
    </w:p>
    <w:p w14:paraId="1B8A277E" w14:textId="77777777" w:rsidR="00F210F5" w:rsidRPr="00344EA6" w:rsidRDefault="00F210F5" w:rsidP="00F210F5">
      <w:pPr>
        <w:pStyle w:val="Encabezado"/>
        <w:spacing w:line="360" w:lineRule="auto"/>
        <w:jc w:val="both"/>
        <w:rPr>
          <w:rFonts w:ascii="Arial" w:hAnsi="Arial" w:cs="Arial"/>
          <w:sz w:val="16"/>
          <w:szCs w:val="16"/>
        </w:rPr>
      </w:pPr>
    </w:p>
    <w:p w14:paraId="1E19BA7B" w14:textId="77777777" w:rsidR="00F210F5" w:rsidRPr="00883FA5" w:rsidRDefault="00F210F5" w:rsidP="00F210F5">
      <w:pPr>
        <w:suppressAutoHyphens w:val="0"/>
        <w:autoSpaceDE w:val="0"/>
        <w:adjustRightInd w:val="0"/>
        <w:jc w:val="both"/>
        <w:rPr>
          <w:rFonts w:ascii="Arial" w:hAnsi="Arial" w:cs="Arial"/>
          <w:b/>
          <w:bCs/>
          <w:sz w:val="16"/>
          <w:szCs w:val="16"/>
          <w:u w:val="single"/>
          <w:lang w:eastAsia="es-ES"/>
        </w:rPr>
      </w:pPr>
      <w:r w:rsidRPr="00883FA5">
        <w:rPr>
          <w:rFonts w:ascii="Arial" w:hAnsi="Arial" w:cs="Arial"/>
          <w:b/>
          <w:bCs/>
          <w:sz w:val="16"/>
          <w:szCs w:val="16"/>
          <w:u w:val="single"/>
          <w:lang w:eastAsia="es-ES"/>
        </w:rPr>
        <w:lastRenderedPageBreak/>
        <w:t xml:space="preserve">INICIACIÓN A LA INVESTIGACIÓN. 1º DE EDUCACIÓN SECUNDARIA OBLIGATORIA (ESO). </w:t>
      </w:r>
    </w:p>
    <w:p w14:paraId="5C13D2E1"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p>
    <w:p w14:paraId="7F8DE58A"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CAMBIOS REALIZADOS EN LOS INSTRUMENTOS Y CRITERIOS DE EVALUACIÓN DURANTE EL TERCER TRIMESTRE DEL CURSO 2019-2020 TRAS LA SUSPENSIÓN DE LAS CLASES PRESENCIALES POR LA DECLARACIÓN DEL ESTADO DE ALARMA A CONSECUENCIA DE LA CRISIS SANITARIA PROVOCADA POR EL COVID-19</w:t>
      </w:r>
    </w:p>
    <w:p w14:paraId="01ABDD3E"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p>
    <w:p w14:paraId="39533B9C"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INSTRUMENTOS Y CRITERIOS DE EVALUACIÓN CURSO 2019-2020.</w:t>
      </w:r>
    </w:p>
    <w:p w14:paraId="4922B055" w14:textId="77777777" w:rsidR="00F210F5" w:rsidRPr="00344EA6" w:rsidRDefault="00F210F5" w:rsidP="00F210F5">
      <w:pPr>
        <w:suppressAutoHyphens w:val="0"/>
        <w:autoSpaceDE w:val="0"/>
        <w:adjustRightInd w:val="0"/>
        <w:jc w:val="both"/>
        <w:rPr>
          <w:rFonts w:ascii="Arial" w:hAnsi="Arial" w:cs="Arial"/>
          <w:sz w:val="16"/>
          <w:szCs w:val="16"/>
          <w:lang w:eastAsia="es-ES"/>
        </w:rPr>
      </w:pPr>
    </w:p>
    <w:p w14:paraId="52D3837F"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1.  CRITERIOS DE PROMOCIÓN</w:t>
      </w:r>
    </w:p>
    <w:p w14:paraId="17687814"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Se promocionará al curso siguiente cuando se haya obtenido evaluación positiva en todas las materias, o bien con evaluación negativa como máximo en dos materias, siempre que no sean simultáneamente Lengua Castellana y Literatura y Matemáticas. De forma excepcional, se podrá autorizar la promoción de un alumno con evaluación negativa en tres materias, o en dos, si estas son simultáneamente Lengua Castellana y Literatura y Matemáticas, cuando el equipo docente considere que la naturaleza de las materias con evaluación negativa no impida al alumno seguir con éxito el curso siguiente, que tenga expectativas favorables de recuperación, que la promoción beneficie su evolución académica y que se apliquen al alumno las medidas de atención educativa propuestas en el consejo orientador al que se refiere el apartado 18.5 del Decreto 220/2015, de 2 de septiembre. En este caso, habrá que determinar las medidas específicas aplicables al alumno para la recuperación en el curso siguiente. Para determinar la promoción, es necesario tener en cuenta que las materias con el mismo nombre en diferentes cursos se computan como materias diferentes.</w:t>
      </w:r>
    </w:p>
    <w:p w14:paraId="1DD3620C"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p>
    <w:p w14:paraId="51652479"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2.  CRITERIOS DE EVALUACIÓN</w:t>
      </w:r>
    </w:p>
    <w:p w14:paraId="3035260D"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FUNDAMENTOS DE LA INVESTIGACIÓN</w:t>
      </w:r>
    </w:p>
    <w:p w14:paraId="02019060"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1.</w:t>
      </w:r>
      <w:r w:rsidRPr="00344EA6">
        <w:rPr>
          <w:rFonts w:ascii="Arial" w:hAnsi="Arial" w:cs="Arial"/>
          <w:sz w:val="16"/>
          <w:szCs w:val="16"/>
        </w:rPr>
        <w:t xml:space="preserve"> </w:t>
      </w:r>
      <w:r w:rsidRPr="00344EA6">
        <w:rPr>
          <w:rFonts w:ascii="Arial" w:hAnsi="Arial" w:cs="Arial"/>
          <w:sz w:val="16"/>
          <w:szCs w:val="16"/>
          <w:lang w:eastAsia="es-ES"/>
        </w:rPr>
        <w:t>Conocer y aplicar procedimientos propios del método de científico utilizado en la resolución de problemas.</w:t>
      </w:r>
    </w:p>
    <w:p w14:paraId="110C6993"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2.</w:t>
      </w:r>
      <w:r w:rsidRPr="00344EA6">
        <w:rPr>
          <w:rFonts w:ascii="Arial" w:hAnsi="Arial" w:cs="Arial"/>
          <w:sz w:val="16"/>
          <w:szCs w:val="16"/>
        </w:rPr>
        <w:t xml:space="preserve"> </w:t>
      </w:r>
      <w:r w:rsidRPr="00344EA6">
        <w:rPr>
          <w:rFonts w:ascii="Arial" w:hAnsi="Arial" w:cs="Arial"/>
          <w:sz w:val="16"/>
          <w:szCs w:val="16"/>
          <w:lang w:eastAsia="es-ES"/>
        </w:rPr>
        <w:t>Planificar la realización de las tareas propias de la labor de investigación, mostrando rigor.</w:t>
      </w:r>
    </w:p>
    <w:p w14:paraId="243AF6CF"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3.</w:t>
      </w:r>
      <w:r w:rsidRPr="00344EA6">
        <w:rPr>
          <w:rFonts w:ascii="Arial" w:hAnsi="Arial" w:cs="Arial"/>
          <w:sz w:val="16"/>
          <w:szCs w:val="16"/>
        </w:rPr>
        <w:t xml:space="preserve"> </w:t>
      </w:r>
      <w:r w:rsidRPr="00344EA6">
        <w:rPr>
          <w:rFonts w:ascii="Arial" w:hAnsi="Arial" w:cs="Arial"/>
          <w:sz w:val="16"/>
          <w:szCs w:val="16"/>
          <w:lang w:eastAsia="es-ES"/>
        </w:rPr>
        <w:t>Participar de forma activa en la realización de los trabajos de investigación, individuales o en grupo, entendiendo la labor de investigación como la suma de esfuerzos colectivos para lograr un resultado final.</w:t>
      </w:r>
    </w:p>
    <w:p w14:paraId="051B3BD8"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4.</w:t>
      </w:r>
      <w:r w:rsidRPr="00344EA6">
        <w:rPr>
          <w:rFonts w:ascii="Arial" w:hAnsi="Arial" w:cs="Arial"/>
          <w:sz w:val="16"/>
          <w:szCs w:val="16"/>
        </w:rPr>
        <w:t xml:space="preserve"> </w:t>
      </w:r>
      <w:r w:rsidRPr="00344EA6">
        <w:rPr>
          <w:rFonts w:ascii="Arial" w:hAnsi="Arial" w:cs="Arial"/>
          <w:sz w:val="16"/>
          <w:szCs w:val="16"/>
          <w:lang w:eastAsia="es-ES"/>
        </w:rPr>
        <w:t>Conocer y aplicar los procedimientos propios del método de investigación utilizado y su adecuación aI tema objeto de estudio.</w:t>
      </w:r>
    </w:p>
    <w:p w14:paraId="00D37C61"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TRATAMIENTO DE LA INFORMACIÓN</w:t>
      </w:r>
    </w:p>
    <w:p w14:paraId="4C573D79"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1.Plantear, elegir y seleccionar un tema de interés.</w:t>
      </w:r>
    </w:p>
    <w:p w14:paraId="49DE398D"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2.</w:t>
      </w:r>
      <w:r w:rsidRPr="00344EA6">
        <w:rPr>
          <w:rFonts w:ascii="Arial" w:hAnsi="Arial" w:cs="Arial"/>
          <w:sz w:val="16"/>
          <w:szCs w:val="16"/>
        </w:rPr>
        <w:t xml:space="preserve"> </w:t>
      </w:r>
      <w:r w:rsidRPr="00344EA6">
        <w:rPr>
          <w:rFonts w:ascii="Arial" w:hAnsi="Arial" w:cs="Arial"/>
          <w:sz w:val="16"/>
          <w:szCs w:val="16"/>
          <w:lang w:eastAsia="es-ES"/>
        </w:rPr>
        <w:t>Tratar información adecuadamente para elaborar informes, trabajos e investigaciones relativas a tareas o proyectos.</w:t>
      </w:r>
    </w:p>
    <w:p w14:paraId="6D52BF6B"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3.</w:t>
      </w:r>
      <w:r w:rsidRPr="00344EA6">
        <w:rPr>
          <w:rFonts w:ascii="Arial" w:hAnsi="Arial" w:cs="Arial"/>
          <w:sz w:val="16"/>
          <w:szCs w:val="16"/>
        </w:rPr>
        <w:t xml:space="preserve"> </w:t>
      </w:r>
      <w:r w:rsidRPr="00344EA6">
        <w:rPr>
          <w:rFonts w:ascii="Arial" w:hAnsi="Arial" w:cs="Arial"/>
          <w:sz w:val="16"/>
          <w:szCs w:val="16"/>
          <w:lang w:eastAsia="es-ES"/>
        </w:rPr>
        <w:t>Seleccionar y contrastar diferentes fuentes de información.</w:t>
      </w:r>
    </w:p>
    <w:p w14:paraId="1A866CFA"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4.Usar las tecnologías de la información y comunicación para el tratamiento y elaboración de síntesis de la información.</w:t>
      </w:r>
    </w:p>
    <w:p w14:paraId="320F6519"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5.Realizar tratamiento matemático de información mediante uso de diferentes herramientas tecnológicas.</w:t>
      </w:r>
    </w:p>
    <w:p w14:paraId="13A6455A"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6.Participar activamente en la recogida y tratamiento de la información, aceptando el rol asignado dentro del equipo y respetando los diferentes puntos de vista.</w:t>
      </w:r>
    </w:p>
    <w:p w14:paraId="6CBF5C4B"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DIFUSIÓN DE LA INVESTIGACIÓN</w:t>
      </w:r>
    </w:p>
    <w:p w14:paraId="044497D8"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1.Elaborar y evaluar las memorias de los trabajos realizados durante el curso, respetando una estructura en la que se desarrollen los apartados fundamentales de forma equilibrada y eficaz, aplicando propuestas creativas y originales.</w:t>
      </w:r>
    </w:p>
    <w:p w14:paraId="5681F0D7"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2.</w:t>
      </w:r>
      <w:r w:rsidRPr="00344EA6">
        <w:rPr>
          <w:rFonts w:ascii="Arial" w:hAnsi="Arial" w:cs="Arial"/>
          <w:sz w:val="16"/>
          <w:szCs w:val="16"/>
        </w:rPr>
        <w:t xml:space="preserve"> </w:t>
      </w:r>
      <w:r w:rsidRPr="00344EA6">
        <w:rPr>
          <w:rFonts w:ascii="Arial" w:hAnsi="Arial" w:cs="Arial"/>
          <w:sz w:val="16"/>
          <w:szCs w:val="16"/>
          <w:lang w:eastAsia="es-ES"/>
        </w:rPr>
        <w:t>Presentar y defender individualmente o en grupo las memorias elaboradas, utilizando la expresión escrita u oral con rigor y claridad, aceptando las críticas constructivas y argumentando sus opiniones.</w:t>
      </w:r>
    </w:p>
    <w:p w14:paraId="52014ADC"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3.</w:t>
      </w:r>
      <w:r w:rsidRPr="00344EA6">
        <w:rPr>
          <w:rFonts w:ascii="Arial" w:hAnsi="Arial" w:cs="Arial"/>
          <w:sz w:val="16"/>
          <w:szCs w:val="16"/>
        </w:rPr>
        <w:t xml:space="preserve"> </w:t>
      </w:r>
      <w:r w:rsidRPr="00344EA6">
        <w:rPr>
          <w:rFonts w:ascii="Arial" w:hAnsi="Arial" w:cs="Arial"/>
          <w:sz w:val="16"/>
          <w:szCs w:val="16"/>
          <w:lang w:eastAsia="es-ES"/>
        </w:rPr>
        <w:t>Utilizar eficazmente las tecnologías de la información en el proceso de elaboración y presentación de las memorias realizadas, desarrollando propuestas innovadoras y creativas.</w:t>
      </w:r>
    </w:p>
    <w:p w14:paraId="16A1C333" w14:textId="77777777" w:rsidR="00F210F5" w:rsidRPr="00344EA6" w:rsidRDefault="00F210F5" w:rsidP="00F210F5">
      <w:pPr>
        <w:suppressAutoHyphens w:val="0"/>
        <w:autoSpaceDE w:val="0"/>
        <w:adjustRightInd w:val="0"/>
        <w:jc w:val="both"/>
        <w:rPr>
          <w:rFonts w:ascii="Arial" w:hAnsi="Arial" w:cs="Arial"/>
          <w:sz w:val="16"/>
          <w:szCs w:val="16"/>
          <w:lang w:eastAsia="es-ES"/>
        </w:rPr>
      </w:pPr>
    </w:p>
    <w:p w14:paraId="56CA36DF" w14:textId="77777777" w:rsidR="00F210F5"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Se han tratado todos los estándares en las dos primeras evaluaciones, puesto que esta materia es evaluación continua.</w:t>
      </w:r>
    </w:p>
    <w:p w14:paraId="26A7DD75" w14:textId="77777777" w:rsidR="00F210F5" w:rsidRPr="00344EA6" w:rsidRDefault="00F210F5" w:rsidP="00F210F5">
      <w:pPr>
        <w:suppressAutoHyphens w:val="0"/>
        <w:autoSpaceDE w:val="0"/>
        <w:adjustRightInd w:val="0"/>
        <w:jc w:val="both"/>
        <w:rPr>
          <w:rFonts w:ascii="Arial" w:hAnsi="Arial" w:cs="Arial"/>
          <w:sz w:val="16"/>
          <w:szCs w:val="16"/>
          <w:lang w:eastAsia="es-ES"/>
        </w:rPr>
      </w:pPr>
      <w:r>
        <w:rPr>
          <w:rFonts w:ascii="Arial" w:hAnsi="Arial" w:cs="Arial"/>
          <w:sz w:val="16"/>
          <w:szCs w:val="16"/>
          <w:lang w:eastAsia="es-ES"/>
        </w:rPr>
        <w:t>Las tareas propuestas durante el tercer trimestre se orientarán principalmente a reforzar o consolidar los aprendizajes realizados durante el periodo de la actividad docente presencial y servirán de recuperación para los alumnos que no hayan superado la materia.</w:t>
      </w:r>
    </w:p>
    <w:p w14:paraId="10E7A02F" w14:textId="77777777" w:rsidR="00F210F5" w:rsidRPr="00344EA6" w:rsidRDefault="00F210F5" w:rsidP="00F210F5">
      <w:pPr>
        <w:suppressAutoHyphens w:val="0"/>
        <w:autoSpaceDE w:val="0"/>
        <w:adjustRightInd w:val="0"/>
        <w:jc w:val="both"/>
        <w:rPr>
          <w:rFonts w:ascii="Arial" w:hAnsi="Arial" w:cs="Arial"/>
          <w:sz w:val="16"/>
          <w:szCs w:val="16"/>
          <w:lang w:eastAsia="es-ES"/>
        </w:rPr>
      </w:pPr>
    </w:p>
    <w:p w14:paraId="20F8D3EA"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3. CRITERIOS DE CALIFICACIÓN</w:t>
      </w:r>
    </w:p>
    <w:p w14:paraId="04E66B43" w14:textId="77777777" w:rsidR="00F210F5" w:rsidRPr="00344EA6" w:rsidRDefault="00F210F5" w:rsidP="00F210F5">
      <w:pPr>
        <w:suppressAutoHyphens w:val="0"/>
        <w:autoSpaceDE w:val="0"/>
        <w:adjustRightInd w:val="0"/>
        <w:jc w:val="both"/>
        <w:rPr>
          <w:rFonts w:ascii="Arial" w:hAnsi="Arial" w:cs="Arial"/>
          <w:sz w:val="16"/>
          <w:szCs w:val="16"/>
          <w:lang w:eastAsia="es-ES"/>
        </w:rPr>
      </w:pPr>
    </w:p>
    <w:p w14:paraId="16ADA61C"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3.1. Evaluación ordinaria.</w:t>
      </w:r>
    </w:p>
    <w:p w14:paraId="1ECA3F90" w14:textId="77777777" w:rsidR="00F210F5"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 xml:space="preserve">La evaluación de los estándares se realizará en cada una de las evaluaciones, aunque en la calificación global al final de curso se contará con el valor de un sólo estándar y como la media de lo obtenido en cada una de las evaluaciones en las que haya sido considerado, realizaremos una evaluación continua. Por motivos del COVID-19, se tendrán en cuenta los estándares tratados de forma presencial en la primera y la segunda evaluación a la hora de evaluar la materia. La materia se considerará superada con una calificación mínima de 5 puntos sobre 10. </w:t>
      </w:r>
    </w:p>
    <w:p w14:paraId="4FF5446A" w14:textId="77777777" w:rsidR="00F210F5" w:rsidRPr="00344EA6" w:rsidRDefault="00F210F5" w:rsidP="00F210F5">
      <w:pPr>
        <w:suppressAutoHyphens w:val="0"/>
        <w:autoSpaceDE w:val="0"/>
        <w:adjustRightInd w:val="0"/>
        <w:jc w:val="both"/>
        <w:rPr>
          <w:rFonts w:ascii="Arial" w:hAnsi="Arial" w:cs="Arial"/>
          <w:sz w:val="16"/>
          <w:szCs w:val="16"/>
          <w:lang w:eastAsia="es-ES"/>
        </w:rPr>
      </w:pPr>
      <w:r>
        <w:rPr>
          <w:rFonts w:ascii="Arial" w:hAnsi="Arial" w:cs="Arial"/>
          <w:sz w:val="16"/>
          <w:szCs w:val="16"/>
          <w:lang w:eastAsia="es-ES"/>
        </w:rPr>
        <w:t>Además, se valorará de forma positiva todas las actividades realizadas por el alumnado durante el tercer trimestre de modo que se mejorará la nota hasta un máximo de 2 puntos.</w:t>
      </w:r>
    </w:p>
    <w:p w14:paraId="0F4E6CD4" w14:textId="77777777" w:rsidR="00F210F5" w:rsidRPr="00344EA6" w:rsidRDefault="00F210F5" w:rsidP="00F210F5">
      <w:pPr>
        <w:suppressAutoHyphens w:val="0"/>
        <w:autoSpaceDE w:val="0"/>
        <w:adjustRightInd w:val="0"/>
        <w:jc w:val="both"/>
        <w:rPr>
          <w:rFonts w:ascii="Arial" w:hAnsi="Arial" w:cs="Arial"/>
          <w:sz w:val="16"/>
          <w:szCs w:val="16"/>
          <w:lang w:eastAsia="es-ES"/>
        </w:rPr>
      </w:pPr>
    </w:p>
    <w:p w14:paraId="4EB1BE15"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3.2. Recuperación de alumnos en evaluación ordinaria.</w:t>
      </w:r>
    </w:p>
    <w:p w14:paraId="13D606E5" w14:textId="77777777" w:rsidR="00F210F5" w:rsidRPr="00344EA6" w:rsidRDefault="00F210F5" w:rsidP="00F210F5">
      <w:pPr>
        <w:suppressAutoHyphens w:val="0"/>
        <w:autoSpaceDE w:val="0"/>
        <w:adjustRightInd w:val="0"/>
        <w:jc w:val="both"/>
        <w:rPr>
          <w:rFonts w:ascii="Arial" w:hAnsi="Arial" w:cs="Arial"/>
          <w:sz w:val="16"/>
          <w:szCs w:val="16"/>
          <w:lang w:eastAsia="es-ES"/>
        </w:rPr>
      </w:pPr>
    </w:p>
    <w:p w14:paraId="14D33BD0"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Los alumnos podrán recuperar los estándares evaluados de forma presencial en los que han obtenido una calificación inferior a 5 puntos sobre 10 mediante la realización de una serie de trabajos, cuya correcta resolución les permitirá recuperar dichos estándares con una calificación de 5 puntos. Las dudas que puedan surgir serán atendidas por correo electrónico o por la plataforma Classroom que estamos utilizando.</w:t>
      </w:r>
    </w:p>
    <w:p w14:paraId="06AA4C05" w14:textId="77777777" w:rsidR="00F210F5" w:rsidRPr="00344EA6" w:rsidRDefault="00F210F5" w:rsidP="00F210F5">
      <w:pPr>
        <w:suppressAutoHyphens w:val="0"/>
        <w:autoSpaceDE w:val="0"/>
        <w:adjustRightInd w:val="0"/>
        <w:jc w:val="both"/>
        <w:rPr>
          <w:rFonts w:ascii="Arial" w:hAnsi="Arial" w:cs="Arial"/>
          <w:sz w:val="16"/>
          <w:szCs w:val="16"/>
          <w:lang w:eastAsia="es-ES"/>
        </w:rPr>
      </w:pPr>
    </w:p>
    <w:p w14:paraId="4E330ACC"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3.3. Recuperación de alumnos con evaluación negativa de cursos anteriores (pendientes).</w:t>
      </w:r>
    </w:p>
    <w:p w14:paraId="173209AE"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Los alumnos que tengan pendiente la materia deberán entregar una serie de trabajos indicados por el profesor y entregarse por correo, no más tarde del 5 de junio de 2020.</w:t>
      </w:r>
    </w:p>
    <w:p w14:paraId="75AA1C51"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3.4. Recuperación de alumnos absentistas.</w:t>
      </w:r>
    </w:p>
    <w:p w14:paraId="1A0D53E7" w14:textId="77777777" w:rsidR="00F210F5" w:rsidRPr="00344EA6"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Los alumnos que acumulen un número de faltas igual o mayor al 30% del total de una asignatura perderán el derecho a la evaluación continua. En este caso tendrán que entregar una serie de trabajos indicados por el profesor, no más tarde del 5 de junio de 2020. La correcta resolución de dichos trabajos les permitirá recuperar dichos estándares con una calificación de 5 puntos sobre 10.</w:t>
      </w:r>
    </w:p>
    <w:p w14:paraId="0C587DCB" w14:textId="77777777" w:rsidR="00F210F5" w:rsidRPr="00344EA6" w:rsidRDefault="00F210F5" w:rsidP="00F210F5">
      <w:pPr>
        <w:suppressAutoHyphens w:val="0"/>
        <w:autoSpaceDE w:val="0"/>
        <w:adjustRightInd w:val="0"/>
        <w:jc w:val="both"/>
        <w:rPr>
          <w:rFonts w:ascii="Arial" w:hAnsi="Arial" w:cs="Arial"/>
          <w:sz w:val="16"/>
          <w:szCs w:val="16"/>
        </w:rPr>
      </w:pPr>
      <w:r w:rsidRPr="00344EA6">
        <w:rPr>
          <w:rFonts w:ascii="Arial" w:hAnsi="Arial" w:cs="Arial"/>
          <w:sz w:val="16"/>
          <w:szCs w:val="16"/>
        </w:rPr>
        <w:lastRenderedPageBreak/>
        <w:t>.</w:t>
      </w:r>
    </w:p>
    <w:p w14:paraId="39DE830D"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3.5. Recuperación de alumnos en evaluación extraordinaria (septiembre).</w:t>
      </w:r>
    </w:p>
    <w:p w14:paraId="28566D4E" w14:textId="77777777" w:rsidR="00F210F5" w:rsidRDefault="00F210F5" w:rsidP="00F210F5">
      <w:pPr>
        <w:suppressAutoHyphens w:val="0"/>
        <w:autoSpaceDE w:val="0"/>
        <w:adjustRightInd w:val="0"/>
        <w:jc w:val="both"/>
        <w:rPr>
          <w:rFonts w:ascii="Arial" w:hAnsi="Arial" w:cs="Arial"/>
          <w:sz w:val="16"/>
          <w:szCs w:val="16"/>
          <w:lang w:eastAsia="es-ES"/>
        </w:rPr>
      </w:pPr>
      <w:r w:rsidRPr="00344EA6">
        <w:rPr>
          <w:rFonts w:ascii="Arial" w:hAnsi="Arial" w:cs="Arial"/>
          <w:sz w:val="16"/>
          <w:szCs w:val="16"/>
          <w:lang w:eastAsia="es-ES"/>
        </w:rPr>
        <w:t>Los alumnos podrán recuperar los estándares evaluados de forma presencial a lo largo del curso en los que han obtenido una calificación inferior a 5 puntos sobre 10 mediante la realización de una serie de trabajos, cuya correcta resolución les permitirá recuperar dichos estándares con una calificación de 5 puntos.</w:t>
      </w:r>
      <w:r>
        <w:rPr>
          <w:rFonts w:ascii="Arial" w:hAnsi="Arial" w:cs="Arial"/>
          <w:sz w:val="16"/>
          <w:szCs w:val="16"/>
          <w:lang w:eastAsia="es-ES"/>
        </w:rPr>
        <w:t xml:space="preserve"> </w:t>
      </w:r>
    </w:p>
    <w:p w14:paraId="16AC0C2D" w14:textId="77777777" w:rsidR="00F210F5" w:rsidRPr="000D1F59" w:rsidRDefault="00F210F5" w:rsidP="00F210F5">
      <w:pPr>
        <w:suppressAutoHyphens w:val="0"/>
        <w:autoSpaceDE w:val="0"/>
        <w:adjustRightInd w:val="0"/>
        <w:jc w:val="both"/>
        <w:rPr>
          <w:rFonts w:ascii="Arial" w:hAnsi="Arial" w:cs="Arial"/>
          <w:sz w:val="16"/>
          <w:szCs w:val="16"/>
          <w:lang w:eastAsia="es-ES"/>
        </w:rPr>
      </w:pPr>
      <w:r w:rsidRPr="000D1F59">
        <w:rPr>
          <w:rFonts w:ascii="Arial" w:hAnsi="Arial" w:cs="Arial"/>
          <w:sz w:val="16"/>
          <w:szCs w:val="16"/>
          <w:lang w:eastAsia="es-ES"/>
        </w:rPr>
        <w:t>Estas tareas se enviarán a los alumnos en el mes de junio por correo electrónico. También las tareas de recuperación estarán disponibles en la fotocopiadora del IES Santa Lucía, para aquellos alumnos quieran recogerlas allí.</w:t>
      </w:r>
    </w:p>
    <w:p w14:paraId="615BCEB9" w14:textId="77777777" w:rsidR="00F210F5" w:rsidRDefault="00F210F5" w:rsidP="00F210F5">
      <w:pPr>
        <w:jc w:val="both"/>
        <w:rPr>
          <w:rFonts w:ascii="Arial" w:hAnsi="Arial" w:cs="Arial"/>
          <w:sz w:val="16"/>
          <w:szCs w:val="16"/>
          <w:lang w:eastAsia="es-ES"/>
        </w:rPr>
      </w:pPr>
      <w:r w:rsidRPr="000D1F59">
        <w:rPr>
          <w:rFonts w:ascii="Arial" w:hAnsi="Arial" w:cs="Arial"/>
          <w:sz w:val="16"/>
          <w:szCs w:val="16"/>
          <w:lang w:eastAsia="es-ES"/>
        </w:rPr>
        <w:t>Los alumnos deberán enviar dichas tareas para su corrección el día 1 de septiembre de 2020 al correo electrónico del centro (</w:t>
      </w:r>
      <w:hyperlink r:id="rId14" w:history="1">
        <w:r w:rsidRPr="000D1F59">
          <w:rPr>
            <w:rStyle w:val="Hipervnculo"/>
            <w:rFonts w:ascii="Arial" w:hAnsi="Arial" w:cs="Arial"/>
            <w:sz w:val="16"/>
            <w:szCs w:val="16"/>
            <w:lang w:eastAsia="es-ES"/>
          </w:rPr>
          <w:t>3002428@murciaeduca.es</w:t>
        </w:r>
      </w:hyperlink>
      <w:r w:rsidRPr="000D1F59">
        <w:rPr>
          <w:rFonts w:ascii="Arial" w:hAnsi="Arial" w:cs="Arial"/>
          <w:sz w:val="16"/>
          <w:szCs w:val="16"/>
          <w:lang w:eastAsia="es-ES"/>
        </w:rPr>
        <w:t>) y también al profesor de la asignatura</w:t>
      </w:r>
      <w:r>
        <w:rPr>
          <w:rFonts w:ascii="Arial" w:hAnsi="Arial" w:cs="Arial"/>
          <w:sz w:val="16"/>
          <w:szCs w:val="16"/>
          <w:lang w:eastAsia="es-ES"/>
        </w:rPr>
        <w:t xml:space="preserve"> </w:t>
      </w:r>
      <w:r w:rsidRPr="00363E01">
        <w:rPr>
          <w:rFonts w:ascii="Arial" w:hAnsi="Arial" w:cs="Arial"/>
          <w:sz w:val="16"/>
          <w:szCs w:val="16"/>
          <w:lang w:eastAsia="es-ES"/>
        </w:rPr>
        <w:t xml:space="preserve">:    </w:t>
      </w:r>
      <w:hyperlink r:id="rId15" w:history="1">
        <w:r w:rsidRPr="00940293">
          <w:rPr>
            <w:rStyle w:val="Hipervnculo"/>
            <w:rFonts w:ascii="Arial" w:hAnsi="Arial" w:cs="Arial"/>
            <w:sz w:val="16"/>
            <w:szCs w:val="16"/>
            <w:lang w:eastAsia="es-ES"/>
          </w:rPr>
          <w:t>zafrabiologia@gmail.com</w:t>
        </w:r>
      </w:hyperlink>
      <w:r>
        <w:rPr>
          <w:rFonts w:ascii="Arial" w:hAnsi="Arial" w:cs="Arial"/>
          <w:sz w:val="16"/>
          <w:szCs w:val="16"/>
          <w:lang w:eastAsia="es-ES"/>
        </w:rPr>
        <w:t>. Los alumnos que no dispongan de internet podrán llevar las tareas al centro el 1 de septiembre de 2020.</w:t>
      </w:r>
    </w:p>
    <w:p w14:paraId="1A1667C6" w14:textId="77777777" w:rsidR="00F210F5" w:rsidRPr="00344EA6" w:rsidRDefault="00F210F5" w:rsidP="00F210F5">
      <w:pPr>
        <w:jc w:val="both"/>
        <w:rPr>
          <w:rFonts w:ascii="Arial" w:hAnsi="Arial" w:cs="Arial"/>
          <w:sz w:val="16"/>
          <w:szCs w:val="16"/>
          <w:lang w:eastAsia="es-ES"/>
        </w:rPr>
      </w:pPr>
    </w:p>
    <w:p w14:paraId="6897E53A" w14:textId="77777777" w:rsidR="00F210F5" w:rsidRPr="00344EA6" w:rsidRDefault="00F210F5" w:rsidP="00F210F5">
      <w:pPr>
        <w:suppressAutoHyphens w:val="0"/>
        <w:autoSpaceDE w:val="0"/>
        <w:adjustRightInd w:val="0"/>
        <w:jc w:val="both"/>
        <w:rPr>
          <w:rFonts w:ascii="Arial" w:hAnsi="Arial" w:cs="Arial"/>
          <w:sz w:val="16"/>
          <w:szCs w:val="16"/>
          <w:lang w:eastAsia="es-ES"/>
        </w:rPr>
      </w:pPr>
    </w:p>
    <w:p w14:paraId="2641DB28"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4. INSTRUMENTOS QUE SE APLICARÁN PARA VERIFICAR EL APRENDIZAJE DE LOS ALUMNOS.</w:t>
      </w:r>
    </w:p>
    <w:p w14:paraId="47815563" w14:textId="77777777" w:rsidR="00F210F5" w:rsidRDefault="00F210F5" w:rsidP="00F210F5">
      <w:pPr>
        <w:rPr>
          <w:rFonts w:ascii="Arial" w:hAnsi="Arial" w:cs="Arial"/>
          <w:sz w:val="16"/>
          <w:szCs w:val="16"/>
          <w:lang w:eastAsia="es-ES"/>
        </w:rPr>
      </w:pPr>
      <w:r w:rsidRPr="00344EA6">
        <w:rPr>
          <w:rFonts w:ascii="Arial" w:hAnsi="Arial" w:cs="Arial"/>
          <w:sz w:val="16"/>
          <w:szCs w:val="16"/>
          <w:lang w:eastAsia="es-ES"/>
        </w:rPr>
        <w:t>Durante el tercer trimestre se mandarán trabajos consistentes en la resolución de trabajos relacionados con los estándares evaluados de forma presencial no superados. La correcta resolución de los mismos permitirá recuperar dichos estándares con una calificación de 5 puntos sobre 10. Los alumnos deberán enviar dichas tareas al correo electrónico del profesor para su corrección no más tarde del viernes 5 de junio de 2020.</w:t>
      </w:r>
    </w:p>
    <w:p w14:paraId="47B59839" w14:textId="77777777" w:rsidR="00F210F5" w:rsidRPr="00344EA6" w:rsidRDefault="00F210F5" w:rsidP="00F210F5">
      <w:pPr>
        <w:rPr>
          <w:rFonts w:ascii="Arial" w:hAnsi="Arial" w:cs="Arial"/>
          <w:sz w:val="16"/>
          <w:szCs w:val="16"/>
          <w:lang w:eastAsia="es-ES"/>
        </w:rPr>
      </w:pPr>
      <w:r>
        <w:rPr>
          <w:rFonts w:ascii="Arial" w:hAnsi="Arial" w:cs="Arial"/>
          <w:sz w:val="16"/>
          <w:szCs w:val="16"/>
          <w:lang w:eastAsia="es-ES"/>
        </w:rPr>
        <w:t>Se han enviado a los alumnos diversas actividades por correo electrónico, por Classroom y cuadernillos para los alumnos que no tenían acceso a internet.</w:t>
      </w:r>
    </w:p>
    <w:p w14:paraId="1C9D93B5" w14:textId="77777777" w:rsidR="00F210F5" w:rsidRPr="00344EA6" w:rsidRDefault="00F210F5" w:rsidP="00F210F5">
      <w:pPr>
        <w:suppressAutoHyphens w:val="0"/>
        <w:autoSpaceDE w:val="0"/>
        <w:adjustRightInd w:val="0"/>
        <w:jc w:val="both"/>
        <w:rPr>
          <w:rFonts w:ascii="Arial" w:hAnsi="Arial" w:cs="Arial"/>
          <w:sz w:val="16"/>
          <w:szCs w:val="16"/>
          <w:lang w:eastAsia="es-ES"/>
        </w:rPr>
      </w:pPr>
    </w:p>
    <w:p w14:paraId="643847CA" w14:textId="77777777" w:rsidR="00F210F5" w:rsidRPr="00344EA6" w:rsidRDefault="00F210F5" w:rsidP="00F210F5">
      <w:pPr>
        <w:suppressAutoHyphens w:val="0"/>
        <w:autoSpaceDE w:val="0"/>
        <w:adjustRightInd w:val="0"/>
        <w:jc w:val="both"/>
        <w:rPr>
          <w:rFonts w:ascii="Arial" w:hAnsi="Arial" w:cs="Arial"/>
          <w:sz w:val="16"/>
          <w:szCs w:val="16"/>
          <w:lang w:eastAsia="es-ES"/>
        </w:rPr>
      </w:pPr>
    </w:p>
    <w:p w14:paraId="5E2703B2"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5. PROCEDIMIENTO PARA RECUPERAR O MEJORAR LA CALIFICACIÓN DE LA MATERIA SI ASÍ SE DECIDE.</w:t>
      </w:r>
    </w:p>
    <w:p w14:paraId="19C5B269" w14:textId="77777777" w:rsidR="00F210F5" w:rsidRDefault="00F210F5" w:rsidP="00F210F5">
      <w:pPr>
        <w:suppressAutoHyphens w:val="0"/>
        <w:autoSpaceDE w:val="0"/>
        <w:adjustRightInd w:val="0"/>
        <w:jc w:val="both"/>
        <w:rPr>
          <w:rFonts w:ascii="Arial" w:hAnsi="Arial" w:cs="Arial"/>
          <w:b/>
          <w:bCs/>
          <w:sz w:val="16"/>
          <w:szCs w:val="16"/>
          <w:lang w:eastAsia="es-ES"/>
        </w:rPr>
      </w:pPr>
      <w:r w:rsidRPr="00344EA6">
        <w:rPr>
          <w:rFonts w:ascii="Arial" w:hAnsi="Arial" w:cs="Arial"/>
          <w:b/>
          <w:bCs/>
          <w:sz w:val="16"/>
          <w:szCs w:val="16"/>
          <w:lang w:eastAsia="es-ES"/>
        </w:rPr>
        <w:t>Ver criterio 3.2.</w:t>
      </w:r>
    </w:p>
    <w:p w14:paraId="505A2B74"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2E41DBA8"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2F947FB1"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6EF383F6"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F1A6C55"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3BAA504"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2A593D68"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3C95860A"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4F43FD81"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7E612FD3"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7174BC6B"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266D3DFF"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47F0337B"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64F3D956"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79E5A868"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7A7A9AC2"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4C9003C7"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4BEDDA82"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7EE498AC"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22C1EA75"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44C5A9B"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03CA675"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31CA882F"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41D736F6"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786452F5"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3BCF67CE"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1ECE2BC5"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6671E78D"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3ACCF4E6"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63DBEBE0"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6F4E5CB" w14:textId="58627B5A" w:rsidR="00F210F5" w:rsidRDefault="00F210F5" w:rsidP="00F210F5">
      <w:pPr>
        <w:suppressAutoHyphens w:val="0"/>
        <w:autoSpaceDE w:val="0"/>
        <w:adjustRightInd w:val="0"/>
        <w:jc w:val="both"/>
        <w:rPr>
          <w:rFonts w:ascii="Arial" w:hAnsi="Arial" w:cs="Arial"/>
          <w:b/>
          <w:bCs/>
          <w:sz w:val="16"/>
          <w:szCs w:val="16"/>
          <w:lang w:eastAsia="es-ES"/>
        </w:rPr>
      </w:pPr>
    </w:p>
    <w:p w14:paraId="55232394" w14:textId="4018D695" w:rsidR="00165B08" w:rsidRDefault="00165B08" w:rsidP="00F210F5">
      <w:pPr>
        <w:suppressAutoHyphens w:val="0"/>
        <w:autoSpaceDE w:val="0"/>
        <w:adjustRightInd w:val="0"/>
        <w:jc w:val="both"/>
        <w:rPr>
          <w:rFonts w:ascii="Arial" w:hAnsi="Arial" w:cs="Arial"/>
          <w:b/>
          <w:bCs/>
          <w:sz w:val="16"/>
          <w:szCs w:val="16"/>
          <w:lang w:eastAsia="es-ES"/>
        </w:rPr>
      </w:pPr>
    </w:p>
    <w:p w14:paraId="13ECE899" w14:textId="02A40097" w:rsidR="00165B08" w:rsidRDefault="00165B08" w:rsidP="00F210F5">
      <w:pPr>
        <w:suppressAutoHyphens w:val="0"/>
        <w:autoSpaceDE w:val="0"/>
        <w:adjustRightInd w:val="0"/>
        <w:jc w:val="both"/>
        <w:rPr>
          <w:rFonts w:ascii="Arial" w:hAnsi="Arial" w:cs="Arial"/>
          <w:b/>
          <w:bCs/>
          <w:sz w:val="16"/>
          <w:szCs w:val="16"/>
          <w:lang w:eastAsia="es-ES"/>
        </w:rPr>
      </w:pPr>
    </w:p>
    <w:p w14:paraId="68B74D83" w14:textId="5B257E52" w:rsidR="00165B08" w:rsidRDefault="00165B08" w:rsidP="00F210F5">
      <w:pPr>
        <w:suppressAutoHyphens w:val="0"/>
        <w:autoSpaceDE w:val="0"/>
        <w:adjustRightInd w:val="0"/>
        <w:jc w:val="both"/>
        <w:rPr>
          <w:rFonts w:ascii="Arial" w:hAnsi="Arial" w:cs="Arial"/>
          <w:b/>
          <w:bCs/>
          <w:sz w:val="16"/>
          <w:szCs w:val="16"/>
          <w:lang w:eastAsia="es-ES"/>
        </w:rPr>
      </w:pPr>
    </w:p>
    <w:p w14:paraId="486BF791" w14:textId="71053F1A" w:rsidR="00165B08" w:rsidRDefault="00165B08" w:rsidP="00F210F5">
      <w:pPr>
        <w:suppressAutoHyphens w:val="0"/>
        <w:autoSpaceDE w:val="0"/>
        <w:adjustRightInd w:val="0"/>
        <w:jc w:val="both"/>
        <w:rPr>
          <w:rFonts w:ascii="Arial" w:hAnsi="Arial" w:cs="Arial"/>
          <w:b/>
          <w:bCs/>
          <w:sz w:val="16"/>
          <w:szCs w:val="16"/>
          <w:lang w:eastAsia="es-ES"/>
        </w:rPr>
      </w:pPr>
    </w:p>
    <w:p w14:paraId="7152C8F2" w14:textId="0FF3D98A" w:rsidR="00165B08" w:rsidRDefault="00165B08" w:rsidP="00F210F5">
      <w:pPr>
        <w:suppressAutoHyphens w:val="0"/>
        <w:autoSpaceDE w:val="0"/>
        <w:adjustRightInd w:val="0"/>
        <w:jc w:val="both"/>
        <w:rPr>
          <w:rFonts w:ascii="Arial" w:hAnsi="Arial" w:cs="Arial"/>
          <w:b/>
          <w:bCs/>
          <w:sz w:val="16"/>
          <w:szCs w:val="16"/>
          <w:lang w:eastAsia="es-ES"/>
        </w:rPr>
      </w:pPr>
    </w:p>
    <w:p w14:paraId="18ED2CB9" w14:textId="5DD9616A" w:rsidR="00165B08" w:rsidRDefault="00165B08" w:rsidP="00F210F5">
      <w:pPr>
        <w:suppressAutoHyphens w:val="0"/>
        <w:autoSpaceDE w:val="0"/>
        <w:adjustRightInd w:val="0"/>
        <w:jc w:val="both"/>
        <w:rPr>
          <w:rFonts w:ascii="Arial" w:hAnsi="Arial" w:cs="Arial"/>
          <w:b/>
          <w:bCs/>
          <w:sz w:val="16"/>
          <w:szCs w:val="16"/>
          <w:lang w:eastAsia="es-ES"/>
        </w:rPr>
      </w:pPr>
    </w:p>
    <w:p w14:paraId="777AFFCA" w14:textId="44B3D1E2" w:rsidR="00165B08" w:rsidRDefault="00165B08" w:rsidP="00F210F5">
      <w:pPr>
        <w:suppressAutoHyphens w:val="0"/>
        <w:autoSpaceDE w:val="0"/>
        <w:adjustRightInd w:val="0"/>
        <w:jc w:val="both"/>
        <w:rPr>
          <w:rFonts w:ascii="Arial" w:hAnsi="Arial" w:cs="Arial"/>
          <w:b/>
          <w:bCs/>
          <w:sz w:val="16"/>
          <w:szCs w:val="16"/>
          <w:lang w:eastAsia="es-ES"/>
        </w:rPr>
      </w:pPr>
    </w:p>
    <w:p w14:paraId="41879B5A" w14:textId="0A5F93C8" w:rsidR="00165B08" w:rsidRDefault="00165B08" w:rsidP="00F210F5">
      <w:pPr>
        <w:suppressAutoHyphens w:val="0"/>
        <w:autoSpaceDE w:val="0"/>
        <w:adjustRightInd w:val="0"/>
        <w:jc w:val="both"/>
        <w:rPr>
          <w:rFonts w:ascii="Arial" w:hAnsi="Arial" w:cs="Arial"/>
          <w:b/>
          <w:bCs/>
          <w:sz w:val="16"/>
          <w:szCs w:val="16"/>
          <w:lang w:eastAsia="es-ES"/>
        </w:rPr>
      </w:pPr>
    </w:p>
    <w:p w14:paraId="0FB50918" w14:textId="2F2AA25B" w:rsidR="00165B08" w:rsidRDefault="00165B08" w:rsidP="00F210F5">
      <w:pPr>
        <w:suppressAutoHyphens w:val="0"/>
        <w:autoSpaceDE w:val="0"/>
        <w:adjustRightInd w:val="0"/>
        <w:jc w:val="both"/>
        <w:rPr>
          <w:rFonts w:ascii="Arial" w:hAnsi="Arial" w:cs="Arial"/>
          <w:b/>
          <w:bCs/>
          <w:sz w:val="16"/>
          <w:szCs w:val="16"/>
          <w:lang w:eastAsia="es-ES"/>
        </w:rPr>
      </w:pPr>
    </w:p>
    <w:p w14:paraId="11A33F39" w14:textId="3EBD3018" w:rsidR="00165B08" w:rsidRDefault="00165B08" w:rsidP="00F210F5">
      <w:pPr>
        <w:suppressAutoHyphens w:val="0"/>
        <w:autoSpaceDE w:val="0"/>
        <w:adjustRightInd w:val="0"/>
        <w:jc w:val="both"/>
        <w:rPr>
          <w:rFonts w:ascii="Arial" w:hAnsi="Arial" w:cs="Arial"/>
          <w:b/>
          <w:bCs/>
          <w:sz w:val="16"/>
          <w:szCs w:val="16"/>
          <w:lang w:eastAsia="es-ES"/>
        </w:rPr>
      </w:pPr>
    </w:p>
    <w:p w14:paraId="7AEAE002" w14:textId="1FA09E05" w:rsidR="00165B08" w:rsidRDefault="00165B08" w:rsidP="00F210F5">
      <w:pPr>
        <w:suppressAutoHyphens w:val="0"/>
        <w:autoSpaceDE w:val="0"/>
        <w:adjustRightInd w:val="0"/>
        <w:jc w:val="both"/>
        <w:rPr>
          <w:rFonts w:ascii="Arial" w:hAnsi="Arial" w:cs="Arial"/>
          <w:b/>
          <w:bCs/>
          <w:sz w:val="16"/>
          <w:szCs w:val="16"/>
          <w:lang w:eastAsia="es-ES"/>
        </w:rPr>
      </w:pPr>
    </w:p>
    <w:p w14:paraId="6FDAF1DE" w14:textId="3D7DB980" w:rsidR="00165B08" w:rsidRDefault="00165B08" w:rsidP="00F210F5">
      <w:pPr>
        <w:suppressAutoHyphens w:val="0"/>
        <w:autoSpaceDE w:val="0"/>
        <w:adjustRightInd w:val="0"/>
        <w:jc w:val="both"/>
        <w:rPr>
          <w:rFonts w:ascii="Arial" w:hAnsi="Arial" w:cs="Arial"/>
          <w:b/>
          <w:bCs/>
          <w:sz w:val="16"/>
          <w:szCs w:val="16"/>
          <w:lang w:eastAsia="es-ES"/>
        </w:rPr>
      </w:pPr>
    </w:p>
    <w:p w14:paraId="1B42340D" w14:textId="55D39450" w:rsidR="00165B08" w:rsidRDefault="00165B08" w:rsidP="00F210F5">
      <w:pPr>
        <w:suppressAutoHyphens w:val="0"/>
        <w:autoSpaceDE w:val="0"/>
        <w:adjustRightInd w:val="0"/>
        <w:jc w:val="both"/>
        <w:rPr>
          <w:rFonts w:ascii="Arial" w:hAnsi="Arial" w:cs="Arial"/>
          <w:b/>
          <w:bCs/>
          <w:sz w:val="16"/>
          <w:szCs w:val="16"/>
          <w:lang w:eastAsia="es-ES"/>
        </w:rPr>
      </w:pPr>
    </w:p>
    <w:p w14:paraId="30EDA6BE" w14:textId="77777777" w:rsidR="00165B08" w:rsidRDefault="00165B08" w:rsidP="00F210F5">
      <w:pPr>
        <w:suppressAutoHyphens w:val="0"/>
        <w:autoSpaceDE w:val="0"/>
        <w:adjustRightInd w:val="0"/>
        <w:jc w:val="both"/>
        <w:rPr>
          <w:rFonts w:ascii="Arial" w:hAnsi="Arial" w:cs="Arial"/>
          <w:b/>
          <w:bCs/>
          <w:sz w:val="16"/>
          <w:szCs w:val="16"/>
          <w:lang w:eastAsia="es-ES"/>
        </w:rPr>
      </w:pPr>
    </w:p>
    <w:p w14:paraId="7C20420F"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7C9324D1"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33F8715E"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5D21FE56" w14:textId="77777777" w:rsidR="00F210F5" w:rsidRPr="00883FA5" w:rsidRDefault="00F210F5" w:rsidP="00F210F5">
      <w:pPr>
        <w:suppressAutoHyphens w:val="0"/>
        <w:autoSpaceDE w:val="0"/>
        <w:adjustRightInd w:val="0"/>
        <w:jc w:val="both"/>
        <w:rPr>
          <w:rFonts w:ascii="Arial" w:hAnsi="Arial" w:cs="Arial"/>
          <w:b/>
          <w:bCs/>
          <w:sz w:val="16"/>
          <w:szCs w:val="16"/>
          <w:u w:val="single"/>
          <w:lang w:eastAsia="es-ES"/>
        </w:rPr>
      </w:pPr>
      <w:r w:rsidRPr="00883FA5">
        <w:rPr>
          <w:rFonts w:ascii="Arial" w:hAnsi="Arial" w:cs="Arial"/>
          <w:b/>
          <w:bCs/>
          <w:sz w:val="16"/>
          <w:szCs w:val="16"/>
          <w:u w:val="single"/>
          <w:lang w:eastAsia="es-ES"/>
        </w:rPr>
        <w:lastRenderedPageBreak/>
        <w:t xml:space="preserve">BIOLOGÍA Y GEOLOGÍA. 1º EDUCACIÓN SECUNDARIA OBLIGATORIA (ESO). </w:t>
      </w:r>
    </w:p>
    <w:p w14:paraId="7C270540"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p>
    <w:p w14:paraId="00016A8E"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r w:rsidRPr="00717496">
        <w:rPr>
          <w:rFonts w:ascii="Arial" w:hAnsi="Arial" w:cs="Arial"/>
          <w:b/>
          <w:bCs/>
          <w:sz w:val="16"/>
          <w:szCs w:val="16"/>
          <w:lang w:eastAsia="es-ES"/>
        </w:rPr>
        <w:t>CAMBIOS REALIZADOS EN LOS INSTRUMENTOS Y CRITERIOS DE EVALUACIÓN DURANTE EL TERCER TRIMESTRE DEL CURSO 2019-2020 TRAS LA SUSPENSIÓN DE LAS CLASES PRESENCIALES POR LA DECLARACIÓN DEL ESTADO DE ALARMA A CONSECUENCIA DE LA CRISIS SANITARIA PROVOCADA POR EL COVID-19</w:t>
      </w:r>
    </w:p>
    <w:p w14:paraId="51617844"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p>
    <w:p w14:paraId="234FA8C4"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r w:rsidRPr="00717496">
        <w:rPr>
          <w:rFonts w:ascii="Arial" w:hAnsi="Arial" w:cs="Arial"/>
          <w:b/>
          <w:bCs/>
          <w:sz w:val="16"/>
          <w:szCs w:val="16"/>
          <w:lang w:eastAsia="es-ES"/>
        </w:rPr>
        <w:t>INSTRUMENTOS Y CRITERIOS DE EVALUACIÓN CURSO 2019-2020.</w:t>
      </w:r>
    </w:p>
    <w:p w14:paraId="420A234C" w14:textId="77777777" w:rsidR="00F210F5" w:rsidRPr="00717496" w:rsidRDefault="00F210F5" w:rsidP="00F210F5">
      <w:pPr>
        <w:suppressAutoHyphens w:val="0"/>
        <w:autoSpaceDE w:val="0"/>
        <w:adjustRightInd w:val="0"/>
        <w:jc w:val="both"/>
        <w:rPr>
          <w:rFonts w:ascii="Arial" w:hAnsi="Arial" w:cs="Arial"/>
          <w:sz w:val="16"/>
          <w:szCs w:val="16"/>
          <w:lang w:eastAsia="es-ES"/>
        </w:rPr>
      </w:pPr>
    </w:p>
    <w:p w14:paraId="19F8E803"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r w:rsidRPr="00717496">
        <w:rPr>
          <w:rFonts w:ascii="Arial" w:hAnsi="Arial" w:cs="Arial"/>
          <w:b/>
          <w:bCs/>
          <w:sz w:val="16"/>
          <w:szCs w:val="16"/>
          <w:lang w:eastAsia="es-ES"/>
        </w:rPr>
        <w:t>1.  CRITERIOS DE PROMOCIÓN</w:t>
      </w:r>
    </w:p>
    <w:p w14:paraId="7CE986EA" w14:textId="77777777" w:rsidR="00F210F5" w:rsidRPr="00717496" w:rsidRDefault="00F210F5" w:rsidP="00F210F5">
      <w:pPr>
        <w:suppressAutoHyphens w:val="0"/>
        <w:autoSpaceDE w:val="0"/>
        <w:adjustRightInd w:val="0"/>
        <w:jc w:val="both"/>
        <w:rPr>
          <w:rFonts w:ascii="Arial" w:hAnsi="Arial" w:cs="Arial"/>
          <w:sz w:val="16"/>
          <w:szCs w:val="16"/>
          <w:lang w:eastAsia="es-ES"/>
        </w:rPr>
      </w:pPr>
      <w:r w:rsidRPr="00717496">
        <w:rPr>
          <w:rFonts w:ascii="Arial" w:hAnsi="Arial" w:cs="Arial"/>
          <w:sz w:val="16"/>
          <w:szCs w:val="16"/>
          <w:lang w:eastAsia="es-ES"/>
        </w:rPr>
        <w:t>Se promocionará al curso siguiente cuando se haya obtenido evaluación positiva en todas las materias, o bien con evaluación negativa como máximo en dos materias, siempre que no sean simultáneamente Lengua Castellana y Literatura y Matemáticas. De forma excepcional, se podrá autorizar la promoción de un alumno con evaluación negativa en tres materias, o en dos, si estas son simultáneamente Lengua Castellana y Literatura y Matemáticas, cuando el equipo docente considere que la naturaleza de las materias con evaluación negativa no impida al alumno seguir con éxito el curso siguiente, que tenga expectativas favorables de recuperación, que la promoción beneficie su evolución académica y que se apliquen al alumno las medidas de atención educativa propuestas en el consejo orientador al que se refiere el apartado 18.5 del Decreto 220/2015, de 2 de septiembre. En este caso, habrá que determinar las medidas específicas aplicables al alumno para la recuperación en el curso siguiente. Para determinar la promoción, es necesario tener en cuenta que las materias con el mismo nombre en diferentes cursos se computan como materias diferentes.</w:t>
      </w:r>
    </w:p>
    <w:p w14:paraId="25E9B852"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p>
    <w:p w14:paraId="1250D844"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r w:rsidRPr="00717496">
        <w:rPr>
          <w:rFonts w:ascii="Arial" w:hAnsi="Arial" w:cs="Arial"/>
          <w:b/>
          <w:bCs/>
          <w:sz w:val="16"/>
          <w:szCs w:val="16"/>
          <w:lang w:eastAsia="es-ES"/>
        </w:rPr>
        <w:t>2.  CRITERIOS DE EVALUACIÓN</w:t>
      </w:r>
    </w:p>
    <w:p w14:paraId="42855E34" w14:textId="77777777" w:rsidR="00F210F5" w:rsidRPr="00717496" w:rsidRDefault="00F210F5" w:rsidP="00F210F5">
      <w:pPr>
        <w:pStyle w:val="Prrafodelista"/>
        <w:tabs>
          <w:tab w:val="left" w:pos="284"/>
        </w:tabs>
        <w:ind w:left="0" w:right="-709"/>
        <w:jc w:val="both"/>
        <w:rPr>
          <w:rFonts w:ascii="Arial" w:hAnsi="Arial" w:cs="Arial"/>
          <w:bCs/>
          <w:sz w:val="16"/>
          <w:szCs w:val="16"/>
        </w:rPr>
      </w:pPr>
      <w:r w:rsidRPr="00717496">
        <w:rPr>
          <w:rFonts w:ascii="Arial" w:hAnsi="Arial" w:cs="Arial"/>
          <w:bCs/>
          <w:sz w:val="16"/>
          <w:szCs w:val="16"/>
        </w:rPr>
        <w:t>HABILIDADES, DESTREZAS Y ESTRATEGIAS. METODOLOGÍA CIENTÍFICA.</w:t>
      </w:r>
    </w:p>
    <w:p w14:paraId="117BBEE5" w14:textId="77777777" w:rsidR="00F210F5" w:rsidRPr="00717496" w:rsidRDefault="00F210F5" w:rsidP="00F210F5">
      <w:pPr>
        <w:ind w:right="-709"/>
        <w:jc w:val="both"/>
        <w:rPr>
          <w:rFonts w:ascii="Arial" w:hAnsi="Arial" w:cs="Arial"/>
          <w:sz w:val="16"/>
          <w:szCs w:val="16"/>
        </w:rPr>
      </w:pPr>
      <w:r w:rsidRPr="00717496">
        <w:rPr>
          <w:rFonts w:ascii="Arial" w:hAnsi="Arial" w:cs="Arial"/>
          <w:sz w:val="16"/>
          <w:szCs w:val="16"/>
        </w:rPr>
        <w:t>1. Utilizar adecuadamente el vocabulario científico en un contexto adecuado a su nivel.</w:t>
      </w:r>
    </w:p>
    <w:p w14:paraId="53570E0A" w14:textId="77777777" w:rsidR="00F210F5" w:rsidRPr="00717496" w:rsidRDefault="00F210F5" w:rsidP="00F210F5">
      <w:pPr>
        <w:ind w:right="-709"/>
        <w:jc w:val="both"/>
        <w:rPr>
          <w:rFonts w:ascii="Arial" w:hAnsi="Arial" w:cs="Arial"/>
          <w:sz w:val="16"/>
          <w:szCs w:val="16"/>
        </w:rPr>
      </w:pPr>
      <w:r w:rsidRPr="00717496">
        <w:rPr>
          <w:rFonts w:ascii="Arial" w:hAnsi="Arial" w:cs="Arial"/>
          <w:sz w:val="16"/>
          <w:szCs w:val="16"/>
        </w:rPr>
        <w:t>2. Buscar, seleccionar e interpretar la información de carácter científico y utilizar dicha información para formarse una opinión propia, expresarse adecuadamente y argumentar sobre problemas relacionados con el medio natural.</w:t>
      </w:r>
    </w:p>
    <w:p w14:paraId="4DC26DF9" w14:textId="77777777" w:rsidR="00F210F5" w:rsidRPr="00717496" w:rsidRDefault="00F210F5" w:rsidP="00F210F5">
      <w:pPr>
        <w:ind w:right="-709"/>
        <w:jc w:val="both"/>
        <w:rPr>
          <w:rFonts w:ascii="Arial" w:hAnsi="Arial" w:cs="Arial"/>
          <w:sz w:val="16"/>
          <w:szCs w:val="16"/>
        </w:rPr>
      </w:pPr>
      <w:r w:rsidRPr="00717496">
        <w:rPr>
          <w:rFonts w:ascii="Arial" w:hAnsi="Arial" w:cs="Arial"/>
          <w:sz w:val="16"/>
          <w:szCs w:val="16"/>
        </w:rPr>
        <w:t>3. Realizar un trabajo experimental con ayuda de un guión de prácticas de laboratorio o de campo describiendo su ejecución e interpretando sus resultados.</w:t>
      </w:r>
    </w:p>
    <w:p w14:paraId="3701C937" w14:textId="77777777" w:rsidR="00F210F5" w:rsidRPr="00717496" w:rsidRDefault="00F210F5" w:rsidP="00F210F5">
      <w:pPr>
        <w:ind w:right="-709"/>
        <w:jc w:val="both"/>
        <w:rPr>
          <w:rFonts w:ascii="Arial" w:hAnsi="Arial" w:cs="Arial"/>
          <w:sz w:val="16"/>
          <w:szCs w:val="16"/>
        </w:rPr>
      </w:pPr>
      <w:r w:rsidRPr="00717496">
        <w:rPr>
          <w:rFonts w:ascii="Arial" w:hAnsi="Arial" w:cs="Arial"/>
          <w:sz w:val="16"/>
          <w:szCs w:val="16"/>
        </w:rPr>
        <w:t>LA TIERRA EN EL UNIVERSO</w:t>
      </w:r>
    </w:p>
    <w:p w14:paraId="5A912210"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1. Reconocer las ideas principales sobre el origen del Universo y la formación y evolución de las galaxias</w:t>
      </w:r>
    </w:p>
    <w:p w14:paraId="0CD4ACE9"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2. Exponer la organización del Sistema Solar así como algunas de las concepciones que sobre dicho sistema planetario se han tenido a lo largo de la Historia.</w:t>
      </w:r>
    </w:p>
    <w:p w14:paraId="55FA2C1A"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3. Relacionar comparativamente la posición de un planeta en el sistema solar con sus características.</w:t>
      </w:r>
    </w:p>
    <w:p w14:paraId="797AC9E4"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4. Localizar la posición de la Tierra en el Sistema Solar.</w:t>
      </w:r>
    </w:p>
    <w:p w14:paraId="76A037F8"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5. Establecer los movimientos de la Tierra, la Luna y el Sol y relacionarlos con la existencia del día y la noche, las estaciones, las mareas y los eclipses.</w:t>
      </w:r>
    </w:p>
    <w:p w14:paraId="7B9026F1"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6. Identificar los materiales terrestres según su abundancia y distribución en las grandes capas de la Tierra.</w:t>
      </w:r>
    </w:p>
    <w:p w14:paraId="6432E382"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7. Reconocer las propiedades y características de los minerales y de las rocas, distinguiendo sus aplicaciones más frecuentes y destacando su importancia económica y la gestión sostenible.</w:t>
      </w:r>
    </w:p>
    <w:p w14:paraId="0F4EEB17"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8. Analizar las características y composición de la atmósfera y las propiedades del aire.</w:t>
      </w:r>
    </w:p>
    <w:p w14:paraId="619D844E"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9. Investigar y recabar información sobre los problemas de contaminación ambiental actuales y sus repercusiones, y desarrollar actitudes que contribuyan a su solución.</w:t>
      </w:r>
    </w:p>
    <w:p w14:paraId="72E991F4"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10. Reconocer la importancia del papel protector de la atmósfera para los seres vivos y considerar las repercusiones de la actividad humana en la misma.</w:t>
      </w:r>
    </w:p>
    <w:p w14:paraId="059133E2"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11. Describir las propiedades del agua y su importancia para la existencia de la vida.</w:t>
      </w:r>
    </w:p>
    <w:p w14:paraId="2E800A7E"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12. Interpretar la distribución del agua en la Tierra, así como el ciclo del agua y el uso que hace de ella el ser humano.</w:t>
      </w:r>
    </w:p>
    <w:p w14:paraId="011F4FC1"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13. Valorar la necesidad de una gestión sostenible del agua y de actuaciones personales, así como colectivas, que potencien la reducción en el consumo y su reutilización.</w:t>
      </w:r>
    </w:p>
    <w:p w14:paraId="294359A2"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14. Justificar y argumentar la importancia de preservar y no contaminar las aguas dulces y saladas.</w:t>
      </w:r>
    </w:p>
    <w:p w14:paraId="17D27060"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15. Seleccionar las características que hacen de la Tierra un planeta especial para el desarrollo de la vida.</w:t>
      </w:r>
    </w:p>
    <w:p w14:paraId="7F2DCDA7"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BIODIVERSIDAD EN EL PLANETA TIERRA</w:t>
      </w:r>
    </w:p>
    <w:p w14:paraId="1B377FC3" w14:textId="77777777" w:rsidR="00F210F5" w:rsidRPr="00717496" w:rsidRDefault="00F210F5" w:rsidP="00F210F5">
      <w:pPr>
        <w:ind w:right="-710"/>
        <w:jc w:val="both"/>
        <w:rPr>
          <w:rFonts w:ascii="Arial" w:hAnsi="Arial" w:cs="Arial"/>
          <w:sz w:val="16"/>
          <w:szCs w:val="16"/>
          <w:lang w:eastAsia="en-US"/>
        </w:rPr>
      </w:pPr>
      <w:r w:rsidRPr="00717496">
        <w:rPr>
          <w:rFonts w:ascii="Arial" w:hAnsi="Arial" w:cs="Arial"/>
          <w:sz w:val="16"/>
          <w:szCs w:val="16"/>
        </w:rPr>
        <w:t>1. Reconocer que los seres vivos están constituidos por células y determinar las características que los diferencian de la materia inerte.</w:t>
      </w:r>
    </w:p>
    <w:p w14:paraId="3B2D0FEA"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2. Describir las funciones comunes a todos los seres vivos, diferenciando entre nutrición autótrofa y heterótrofa.</w:t>
      </w:r>
    </w:p>
    <w:p w14:paraId="4AC86710"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3. Reconocer las características morfológicas principales de los distintos grupos taxonómicos.</w:t>
      </w:r>
    </w:p>
    <w:p w14:paraId="0526AF9A"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4. Categorizar los criterios que sirven para clasificar a los seres vivos e identificar los principales modelos taxonómicos a los que pertenecen los animales y plantas más comunes.</w:t>
      </w:r>
    </w:p>
    <w:p w14:paraId="382B51CE"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5. Describir las características generales de los grandes grupos taxonómicos y explicar su importancia en el conjunto de los seres vivos.</w:t>
      </w:r>
    </w:p>
    <w:p w14:paraId="70EE21C7" w14:textId="77777777" w:rsidR="00F210F5" w:rsidRPr="00717496" w:rsidRDefault="00F210F5" w:rsidP="00F210F5">
      <w:pPr>
        <w:ind w:right="-710"/>
        <w:jc w:val="both"/>
        <w:rPr>
          <w:rFonts w:ascii="Arial" w:hAnsi="Arial" w:cs="Arial"/>
          <w:color w:val="FF0000"/>
          <w:sz w:val="16"/>
          <w:szCs w:val="16"/>
        </w:rPr>
      </w:pPr>
      <w:r w:rsidRPr="00717496">
        <w:rPr>
          <w:rFonts w:ascii="Arial" w:hAnsi="Arial" w:cs="Arial"/>
          <w:color w:val="FF0000"/>
          <w:sz w:val="16"/>
          <w:szCs w:val="16"/>
        </w:rPr>
        <w:t>6. Caracterizar a los principales grupos de invertebrados y vertebrados.</w:t>
      </w:r>
    </w:p>
    <w:p w14:paraId="7A92B63E" w14:textId="77777777" w:rsidR="00F210F5" w:rsidRPr="00717496" w:rsidRDefault="00F210F5" w:rsidP="00F210F5">
      <w:pPr>
        <w:ind w:right="-710"/>
        <w:jc w:val="both"/>
        <w:rPr>
          <w:rFonts w:ascii="Arial" w:hAnsi="Arial" w:cs="Arial"/>
          <w:sz w:val="16"/>
          <w:szCs w:val="16"/>
        </w:rPr>
      </w:pPr>
      <w:r w:rsidRPr="00717496">
        <w:rPr>
          <w:rFonts w:ascii="Arial" w:hAnsi="Arial" w:cs="Arial"/>
          <w:color w:val="FF0000"/>
          <w:sz w:val="16"/>
          <w:szCs w:val="16"/>
        </w:rPr>
        <w:t>7. Determinar a partir de la observación las adaptaciones que permiten a los animales y a las plantas sobrevivir en determinados ecosistemas</w:t>
      </w:r>
      <w:r w:rsidRPr="00717496">
        <w:rPr>
          <w:rFonts w:ascii="Arial" w:hAnsi="Arial" w:cs="Arial"/>
          <w:sz w:val="16"/>
          <w:szCs w:val="16"/>
        </w:rPr>
        <w:t>.</w:t>
      </w:r>
    </w:p>
    <w:p w14:paraId="6966588A"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8. Utilizar claves dicotómicas u otros medios para la identificación y clasificación de animales y plantas.</w:t>
      </w:r>
    </w:p>
    <w:p w14:paraId="165F9541" w14:textId="77777777" w:rsidR="00F210F5" w:rsidRDefault="00F210F5" w:rsidP="00F210F5">
      <w:pPr>
        <w:ind w:right="-710"/>
        <w:jc w:val="both"/>
        <w:rPr>
          <w:rFonts w:ascii="Arial" w:hAnsi="Arial" w:cs="Arial"/>
          <w:sz w:val="16"/>
          <w:szCs w:val="16"/>
        </w:rPr>
      </w:pPr>
      <w:r w:rsidRPr="00717496">
        <w:rPr>
          <w:rFonts w:ascii="Arial" w:hAnsi="Arial" w:cs="Arial"/>
          <w:sz w:val="16"/>
          <w:szCs w:val="16"/>
        </w:rPr>
        <w:t>9. Conocer las funciones vitales de las plantas y reconocer la importancia de estas para la vida.</w:t>
      </w:r>
    </w:p>
    <w:p w14:paraId="6BEDA066" w14:textId="77777777" w:rsidR="00F210F5" w:rsidRPr="00717496" w:rsidRDefault="00F210F5" w:rsidP="00F210F5">
      <w:pPr>
        <w:ind w:right="-710"/>
        <w:jc w:val="both"/>
        <w:rPr>
          <w:rFonts w:ascii="Arial" w:hAnsi="Arial" w:cs="Arial"/>
          <w:sz w:val="16"/>
          <w:szCs w:val="16"/>
        </w:rPr>
      </w:pPr>
    </w:p>
    <w:p w14:paraId="162F5554" w14:textId="77777777" w:rsidR="00F210F5" w:rsidRPr="00717496" w:rsidRDefault="00F210F5" w:rsidP="00F210F5">
      <w:pPr>
        <w:ind w:right="-710"/>
        <w:jc w:val="both"/>
        <w:rPr>
          <w:rFonts w:ascii="Arial" w:hAnsi="Arial" w:cs="Arial"/>
          <w:color w:val="FF0000"/>
          <w:sz w:val="16"/>
          <w:szCs w:val="16"/>
        </w:rPr>
      </w:pPr>
      <w:r w:rsidRPr="00717496">
        <w:rPr>
          <w:rFonts w:ascii="Arial" w:hAnsi="Arial" w:cs="Arial"/>
          <w:color w:val="FF0000"/>
          <w:sz w:val="16"/>
          <w:szCs w:val="16"/>
        </w:rPr>
        <w:t>LOS ECOSISTEMAS</w:t>
      </w:r>
    </w:p>
    <w:p w14:paraId="30E93D20" w14:textId="77777777" w:rsidR="00F210F5" w:rsidRPr="00717496" w:rsidRDefault="00F210F5" w:rsidP="00F210F5">
      <w:pPr>
        <w:ind w:right="-710"/>
        <w:jc w:val="both"/>
        <w:rPr>
          <w:rFonts w:ascii="Arial" w:hAnsi="Arial" w:cs="Arial"/>
          <w:color w:val="FF0000"/>
          <w:sz w:val="16"/>
          <w:szCs w:val="16"/>
        </w:rPr>
      </w:pPr>
      <w:r w:rsidRPr="00717496">
        <w:rPr>
          <w:rFonts w:ascii="Arial" w:hAnsi="Arial" w:cs="Arial"/>
          <w:color w:val="FF0000"/>
          <w:sz w:val="16"/>
          <w:szCs w:val="16"/>
        </w:rPr>
        <w:t>1. Diferenciar los distintos componentes de un ecosistema</w:t>
      </w:r>
    </w:p>
    <w:p w14:paraId="7EDAC4A5" w14:textId="77777777" w:rsidR="00F210F5" w:rsidRPr="00717496" w:rsidRDefault="00F210F5" w:rsidP="00F210F5">
      <w:pPr>
        <w:ind w:right="-710"/>
        <w:jc w:val="both"/>
        <w:rPr>
          <w:rFonts w:ascii="Arial" w:hAnsi="Arial" w:cs="Arial"/>
          <w:color w:val="FF0000"/>
          <w:sz w:val="16"/>
          <w:szCs w:val="16"/>
        </w:rPr>
      </w:pPr>
      <w:r w:rsidRPr="00717496">
        <w:rPr>
          <w:rFonts w:ascii="Arial" w:hAnsi="Arial" w:cs="Arial"/>
          <w:color w:val="FF0000"/>
          <w:sz w:val="16"/>
          <w:szCs w:val="16"/>
        </w:rPr>
        <w:t>2. Identificar en un ecosistema los factores desencadenantes de desequilibrios y establecer estrategias para restablecer el equilibrio del mismo.</w:t>
      </w:r>
    </w:p>
    <w:p w14:paraId="29B6EDD8" w14:textId="77777777" w:rsidR="00F210F5" w:rsidRPr="00717496" w:rsidRDefault="00F210F5" w:rsidP="00F210F5">
      <w:pPr>
        <w:ind w:right="-710"/>
        <w:jc w:val="both"/>
        <w:rPr>
          <w:rFonts w:ascii="Arial" w:hAnsi="Arial" w:cs="Arial"/>
          <w:color w:val="FF0000"/>
          <w:sz w:val="16"/>
          <w:szCs w:val="16"/>
        </w:rPr>
      </w:pPr>
      <w:r w:rsidRPr="00717496">
        <w:rPr>
          <w:rFonts w:ascii="Arial" w:hAnsi="Arial" w:cs="Arial"/>
          <w:color w:val="FF0000"/>
          <w:sz w:val="16"/>
          <w:szCs w:val="16"/>
        </w:rPr>
        <w:t>3. Reconocer y difundir acciones que favorecen la conservación del medio ambiente.</w:t>
      </w:r>
    </w:p>
    <w:p w14:paraId="69CF53B4" w14:textId="77777777" w:rsidR="00F210F5" w:rsidRPr="00717496" w:rsidRDefault="00F210F5" w:rsidP="00F210F5">
      <w:pPr>
        <w:ind w:right="-710"/>
        <w:jc w:val="both"/>
        <w:rPr>
          <w:rFonts w:ascii="Arial" w:hAnsi="Arial" w:cs="Arial"/>
          <w:color w:val="FF0000"/>
          <w:sz w:val="16"/>
          <w:szCs w:val="16"/>
        </w:rPr>
      </w:pPr>
      <w:r w:rsidRPr="00717496">
        <w:rPr>
          <w:rFonts w:ascii="Arial" w:hAnsi="Arial" w:cs="Arial"/>
          <w:color w:val="FF0000"/>
          <w:sz w:val="16"/>
          <w:szCs w:val="16"/>
        </w:rPr>
        <w:t>4. Analizar los componentes del suelo y esquematizar las relaciones que se establecen entre ellos.</w:t>
      </w:r>
    </w:p>
    <w:p w14:paraId="51CB113B" w14:textId="77777777" w:rsidR="00F210F5" w:rsidRPr="00717496" w:rsidRDefault="00F210F5" w:rsidP="00F210F5">
      <w:pPr>
        <w:ind w:right="-710"/>
        <w:jc w:val="both"/>
        <w:rPr>
          <w:rFonts w:ascii="Arial" w:hAnsi="Arial" w:cs="Arial"/>
          <w:color w:val="FF0000"/>
          <w:sz w:val="16"/>
          <w:szCs w:val="16"/>
        </w:rPr>
      </w:pPr>
      <w:r w:rsidRPr="00717496">
        <w:rPr>
          <w:rFonts w:ascii="Arial" w:hAnsi="Arial" w:cs="Arial"/>
          <w:color w:val="FF0000"/>
          <w:sz w:val="16"/>
          <w:szCs w:val="16"/>
        </w:rPr>
        <w:t>5. Valorar la importancia del suelo y los riesgos que comporta su sobreexplotación, degradación o pérdida.</w:t>
      </w:r>
    </w:p>
    <w:p w14:paraId="7660F366"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PROYECTO DE INVESTIGACIÓN</w:t>
      </w:r>
    </w:p>
    <w:p w14:paraId="006690A3"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1.Planear, aplicar e integrar las destrezas y habilidades propias del método científico.</w:t>
      </w:r>
    </w:p>
    <w:p w14:paraId="79C76500"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2.Elaborar hipótesis y contrastarlas a través de la experimentación o la observación y la argumentación.</w:t>
      </w:r>
    </w:p>
    <w:p w14:paraId="717A9C25"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3.Utilizar fuentes de información variada, discriminar y decidir sobre ellas y los métodos empleados para su obtención.</w:t>
      </w:r>
    </w:p>
    <w:p w14:paraId="07C53C4B"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lastRenderedPageBreak/>
        <w:t>4.Participar, valorar y respetar el trabajo individual y en equipo.</w:t>
      </w:r>
    </w:p>
    <w:p w14:paraId="34A6BEAC" w14:textId="77777777" w:rsidR="00F210F5" w:rsidRPr="00717496" w:rsidRDefault="00F210F5" w:rsidP="00F210F5">
      <w:pPr>
        <w:ind w:right="-710"/>
        <w:jc w:val="both"/>
        <w:rPr>
          <w:rFonts w:ascii="Arial" w:hAnsi="Arial" w:cs="Arial"/>
          <w:sz w:val="16"/>
          <w:szCs w:val="16"/>
        </w:rPr>
      </w:pPr>
      <w:r w:rsidRPr="00717496">
        <w:rPr>
          <w:rFonts w:ascii="Arial" w:hAnsi="Arial" w:cs="Arial"/>
          <w:sz w:val="16"/>
          <w:szCs w:val="16"/>
        </w:rPr>
        <w:t>5.Exponer y defender en público el proyecto de investigación realizado.</w:t>
      </w:r>
    </w:p>
    <w:p w14:paraId="7BED9383" w14:textId="77777777" w:rsidR="00F210F5" w:rsidRPr="00717496" w:rsidRDefault="00F210F5" w:rsidP="00F210F5">
      <w:pPr>
        <w:ind w:right="-710"/>
        <w:jc w:val="both"/>
        <w:rPr>
          <w:rFonts w:ascii="Arial" w:hAnsi="Arial" w:cs="Arial"/>
          <w:sz w:val="16"/>
          <w:szCs w:val="16"/>
        </w:rPr>
      </w:pPr>
    </w:p>
    <w:p w14:paraId="64411048" w14:textId="77777777" w:rsidR="00F210F5" w:rsidRDefault="00F210F5" w:rsidP="00F210F5">
      <w:pPr>
        <w:ind w:right="-710"/>
        <w:jc w:val="both"/>
        <w:rPr>
          <w:rFonts w:ascii="Arial" w:hAnsi="Arial" w:cs="Arial"/>
          <w:sz w:val="16"/>
          <w:szCs w:val="16"/>
        </w:rPr>
      </w:pPr>
      <w:r w:rsidRPr="00717496">
        <w:rPr>
          <w:rFonts w:ascii="Arial" w:hAnsi="Arial" w:cs="Arial"/>
          <w:sz w:val="16"/>
          <w:szCs w:val="16"/>
        </w:rPr>
        <w:t>-Los criterios marcados en rojo son los que no se han tratado de forma presencial, que se corresponden con los temas de vertebrados, invertebrados y ecosistemas. Por esta razón no se tendrán en cuenta en la evaluación ordinaria y extraordinaria. Los demás contenidos se han tratado en clase de forma presencial.</w:t>
      </w:r>
      <w:r>
        <w:rPr>
          <w:rFonts w:ascii="Arial" w:hAnsi="Arial" w:cs="Arial"/>
          <w:sz w:val="16"/>
          <w:szCs w:val="16"/>
        </w:rPr>
        <w:t xml:space="preserve"> </w:t>
      </w:r>
    </w:p>
    <w:p w14:paraId="2F1A9890" w14:textId="77777777" w:rsidR="00F210F5" w:rsidRDefault="00F210F5" w:rsidP="00F210F5">
      <w:pPr>
        <w:ind w:right="-710"/>
        <w:jc w:val="both"/>
        <w:rPr>
          <w:rFonts w:ascii="Arial" w:hAnsi="Arial" w:cs="Arial"/>
          <w:sz w:val="16"/>
          <w:szCs w:val="16"/>
        </w:rPr>
      </w:pPr>
    </w:p>
    <w:p w14:paraId="2A5B9033" w14:textId="77777777" w:rsidR="00F210F5" w:rsidRDefault="00F210F5" w:rsidP="00F210F5">
      <w:pPr>
        <w:ind w:right="-710"/>
        <w:jc w:val="both"/>
        <w:rPr>
          <w:rFonts w:ascii="Arial" w:hAnsi="Arial" w:cs="Arial"/>
          <w:sz w:val="16"/>
          <w:szCs w:val="16"/>
        </w:rPr>
      </w:pPr>
      <w:r>
        <w:rPr>
          <w:rFonts w:ascii="Arial" w:hAnsi="Arial" w:cs="Arial"/>
          <w:sz w:val="16"/>
          <w:szCs w:val="16"/>
        </w:rPr>
        <w:t>Las tareas propuestas durante el tercer trimestre se orientarán principalmente a reforzar o consolidar los aprendizajes realizados durante el periodo de la actividad docente presencial, y en su caso al avance de nuevos contenidos que el equipo docente ha considerado como esenciales para la adquisición de competencias imprescindibles. Los contenidos esenciales son: animales vertebrados, animales invertebrados y ecosistemas.</w:t>
      </w:r>
    </w:p>
    <w:p w14:paraId="15B7BDBC" w14:textId="77777777" w:rsidR="00F210F5" w:rsidRPr="00717496" w:rsidRDefault="00F210F5" w:rsidP="00F210F5">
      <w:pPr>
        <w:ind w:right="-710"/>
        <w:jc w:val="both"/>
        <w:rPr>
          <w:rFonts w:ascii="Arial" w:hAnsi="Arial" w:cs="Arial"/>
          <w:sz w:val="16"/>
          <w:szCs w:val="16"/>
        </w:rPr>
      </w:pPr>
    </w:p>
    <w:p w14:paraId="44F69A88" w14:textId="77777777" w:rsidR="00F210F5" w:rsidRPr="00717496" w:rsidRDefault="00F210F5" w:rsidP="00F210F5">
      <w:pPr>
        <w:suppressAutoHyphens w:val="0"/>
        <w:autoSpaceDE w:val="0"/>
        <w:adjustRightInd w:val="0"/>
        <w:jc w:val="both"/>
        <w:rPr>
          <w:rFonts w:ascii="Arial" w:hAnsi="Arial" w:cs="Arial"/>
          <w:sz w:val="16"/>
          <w:szCs w:val="16"/>
          <w:lang w:eastAsia="es-ES"/>
        </w:rPr>
      </w:pPr>
    </w:p>
    <w:p w14:paraId="439326F4"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r w:rsidRPr="00717496">
        <w:rPr>
          <w:rFonts w:ascii="Arial" w:hAnsi="Arial" w:cs="Arial"/>
          <w:b/>
          <w:bCs/>
          <w:sz w:val="16"/>
          <w:szCs w:val="16"/>
          <w:lang w:eastAsia="es-ES"/>
        </w:rPr>
        <w:t>3. CRITERIOS DE CALIFICACIÓN</w:t>
      </w:r>
    </w:p>
    <w:p w14:paraId="7F4A266B" w14:textId="77777777" w:rsidR="00F210F5" w:rsidRPr="00717496" w:rsidRDefault="00F210F5" w:rsidP="00F210F5">
      <w:pPr>
        <w:suppressAutoHyphens w:val="0"/>
        <w:autoSpaceDE w:val="0"/>
        <w:adjustRightInd w:val="0"/>
        <w:jc w:val="both"/>
        <w:rPr>
          <w:rFonts w:ascii="Arial" w:hAnsi="Arial" w:cs="Arial"/>
          <w:sz w:val="16"/>
          <w:szCs w:val="16"/>
          <w:lang w:eastAsia="es-ES"/>
        </w:rPr>
      </w:pPr>
    </w:p>
    <w:p w14:paraId="5AB0D786"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r w:rsidRPr="00717496">
        <w:rPr>
          <w:rFonts w:ascii="Arial" w:hAnsi="Arial" w:cs="Arial"/>
          <w:b/>
          <w:bCs/>
          <w:sz w:val="16"/>
          <w:szCs w:val="16"/>
          <w:lang w:eastAsia="es-ES"/>
        </w:rPr>
        <w:t>3.1. Evaluación ordinaria.</w:t>
      </w:r>
    </w:p>
    <w:p w14:paraId="4D4904DF"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p>
    <w:p w14:paraId="054CCD03" w14:textId="77777777" w:rsidR="00F210F5" w:rsidRDefault="00F210F5" w:rsidP="00F210F5">
      <w:pPr>
        <w:suppressAutoHyphens w:val="0"/>
        <w:autoSpaceDE w:val="0"/>
        <w:adjustRightInd w:val="0"/>
        <w:jc w:val="both"/>
        <w:rPr>
          <w:rFonts w:ascii="Arial" w:hAnsi="Arial" w:cs="Arial"/>
          <w:sz w:val="16"/>
          <w:szCs w:val="16"/>
          <w:lang w:eastAsia="es-ES"/>
        </w:rPr>
      </w:pPr>
      <w:r w:rsidRPr="00717496">
        <w:rPr>
          <w:rFonts w:ascii="Arial" w:hAnsi="Arial" w:cs="Arial"/>
          <w:sz w:val="16"/>
          <w:szCs w:val="16"/>
          <w:lang w:eastAsia="es-ES"/>
        </w:rPr>
        <w:t>Por motivos del COVID-19, se tendrán en cuenta los estándares tratados de forma presencial en la primera y la segunda evaluación a la hora de evaluar la materia. La nota final se obtendrá haciendo la media de las notas obtenidas en dichas evaluaciones. La materia se considerará superada con una calificación mínima de 5 puntos sobre 10.</w:t>
      </w:r>
    </w:p>
    <w:p w14:paraId="6E619213" w14:textId="77777777" w:rsidR="00F210F5" w:rsidRPr="00717496" w:rsidRDefault="00F210F5" w:rsidP="00F210F5">
      <w:pPr>
        <w:suppressAutoHyphens w:val="0"/>
        <w:autoSpaceDE w:val="0"/>
        <w:adjustRightInd w:val="0"/>
        <w:jc w:val="both"/>
        <w:rPr>
          <w:rFonts w:ascii="Arial" w:hAnsi="Arial" w:cs="Arial"/>
          <w:sz w:val="16"/>
          <w:szCs w:val="16"/>
          <w:lang w:eastAsia="es-ES"/>
        </w:rPr>
      </w:pPr>
      <w:r w:rsidRPr="007E7A21">
        <w:rPr>
          <w:rFonts w:ascii="Arial" w:hAnsi="Arial" w:cs="Arial"/>
          <w:sz w:val="16"/>
          <w:szCs w:val="16"/>
          <w:lang w:eastAsia="es-ES"/>
        </w:rPr>
        <w:t>Además, se valorará de forma positiva todas las actividades realizadas por el alumnado durante el tercer trimestre de modo que se mejorará la nota hasta un máximo de 2 puntos.</w:t>
      </w:r>
    </w:p>
    <w:p w14:paraId="302DE6A1" w14:textId="77777777" w:rsidR="00F210F5" w:rsidRPr="00717496" w:rsidRDefault="00F210F5" w:rsidP="00F210F5">
      <w:pPr>
        <w:suppressAutoHyphens w:val="0"/>
        <w:autoSpaceDE w:val="0"/>
        <w:adjustRightInd w:val="0"/>
        <w:jc w:val="both"/>
        <w:rPr>
          <w:rFonts w:ascii="Arial" w:hAnsi="Arial" w:cs="Arial"/>
          <w:sz w:val="16"/>
          <w:szCs w:val="16"/>
          <w:lang w:eastAsia="es-ES"/>
        </w:rPr>
      </w:pPr>
    </w:p>
    <w:p w14:paraId="6BF56E8D"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r w:rsidRPr="00717496">
        <w:rPr>
          <w:rFonts w:ascii="Arial" w:hAnsi="Arial" w:cs="Arial"/>
          <w:b/>
          <w:bCs/>
          <w:sz w:val="16"/>
          <w:szCs w:val="16"/>
          <w:lang w:eastAsia="es-ES"/>
        </w:rPr>
        <w:t>3.2. Recuperación de alumnos en evaluación ordinaria.</w:t>
      </w:r>
    </w:p>
    <w:p w14:paraId="419EFCAD" w14:textId="77777777" w:rsidR="00F210F5" w:rsidRPr="00717496" w:rsidRDefault="00F210F5" w:rsidP="00F210F5">
      <w:pPr>
        <w:suppressAutoHyphens w:val="0"/>
        <w:autoSpaceDE w:val="0"/>
        <w:adjustRightInd w:val="0"/>
        <w:jc w:val="both"/>
        <w:rPr>
          <w:rFonts w:ascii="Arial" w:hAnsi="Arial" w:cs="Arial"/>
          <w:sz w:val="16"/>
          <w:szCs w:val="16"/>
          <w:lang w:eastAsia="es-ES"/>
        </w:rPr>
      </w:pPr>
      <w:r w:rsidRPr="00717496">
        <w:rPr>
          <w:rFonts w:ascii="Arial" w:hAnsi="Arial" w:cs="Arial"/>
          <w:sz w:val="16"/>
          <w:szCs w:val="16"/>
          <w:lang w:eastAsia="es-ES"/>
        </w:rPr>
        <w:t>Los alumnos podrán recuperar los estándares evaluados de forma presencial en los que han obtenido una calificación inferior a 5 puntos sobre 10 mediante la realización de una serie de trabajos, cuya correcta resolución les permitirá recuperar dichos estándares con una calificación de 5 puntos. Las dudas que puedan surgir serán atendidas por correo electrónico o por la</w:t>
      </w:r>
      <w:r>
        <w:rPr>
          <w:rFonts w:ascii="Arial" w:hAnsi="Arial" w:cs="Arial"/>
          <w:sz w:val="16"/>
          <w:szCs w:val="16"/>
          <w:lang w:eastAsia="es-ES"/>
        </w:rPr>
        <w:t>s</w:t>
      </w:r>
      <w:r w:rsidRPr="00717496">
        <w:rPr>
          <w:rFonts w:ascii="Arial" w:hAnsi="Arial" w:cs="Arial"/>
          <w:sz w:val="16"/>
          <w:szCs w:val="16"/>
          <w:lang w:eastAsia="es-ES"/>
        </w:rPr>
        <w:t xml:space="preserve"> plataforma</w:t>
      </w:r>
      <w:r>
        <w:rPr>
          <w:rFonts w:ascii="Arial" w:hAnsi="Arial" w:cs="Arial"/>
          <w:sz w:val="16"/>
          <w:szCs w:val="16"/>
          <w:lang w:eastAsia="es-ES"/>
        </w:rPr>
        <w:t xml:space="preserve">s </w:t>
      </w:r>
      <w:r w:rsidRPr="00717496">
        <w:rPr>
          <w:rFonts w:ascii="Arial" w:hAnsi="Arial" w:cs="Arial"/>
          <w:sz w:val="16"/>
          <w:szCs w:val="16"/>
          <w:lang w:eastAsia="es-ES"/>
        </w:rPr>
        <w:t xml:space="preserve">Classroom </w:t>
      </w:r>
      <w:r>
        <w:rPr>
          <w:rFonts w:ascii="Arial" w:hAnsi="Arial" w:cs="Arial"/>
          <w:sz w:val="16"/>
          <w:szCs w:val="16"/>
          <w:lang w:eastAsia="es-ES"/>
        </w:rPr>
        <w:t xml:space="preserve">y Emodo, </w:t>
      </w:r>
      <w:r w:rsidRPr="00717496">
        <w:rPr>
          <w:rFonts w:ascii="Arial" w:hAnsi="Arial" w:cs="Arial"/>
          <w:sz w:val="16"/>
          <w:szCs w:val="16"/>
          <w:lang w:eastAsia="es-ES"/>
        </w:rPr>
        <w:t>que estamos utilizando.</w:t>
      </w:r>
    </w:p>
    <w:p w14:paraId="0B505098" w14:textId="77777777" w:rsidR="00F210F5" w:rsidRPr="00717496" w:rsidRDefault="00F210F5" w:rsidP="00F210F5">
      <w:pPr>
        <w:suppressAutoHyphens w:val="0"/>
        <w:autoSpaceDE w:val="0"/>
        <w:adjustRightInd w:val="0"/>
        <w:jc w:val="both"/>
        <w:rPr>
          <w:rFonts w:ascii="Arial" w:hAnsi="Arial" w:cs="Arial"/>
          <w:sz w:val="16"/>
          <w:szCs w:val="16"/>
          <w:lang w:eastAsia="es-ES"/>
        </w:rPr>
      </w:pPr>
    </w:p>
    <w:p w14:paraId="23307F3C"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r w:rsidRPr="00717496">
        <w:rPr>
          <w:rFonts w:ascii="Arial" w:hAnsi="Arial" w:cs="Arial"/>
          <w:b/>
          <w:bCs/>
          <w:sz w:val="16"/>
          <w:szCs w:val="16"/>
          <w:lang w:eastAsia="es-ES"/>
        </w:rPr>
        <w:t>3.3. Recuperación de alumnos con evaluación negativa de cursos anteriores (pendientes).</w:t>
      </w:r>
    </w:p>
    <w:p w14:paraId="168DD420" w14:textId="77777777" w:rsidR="00F210F5" w:rsidRPr="00717496" w:rsidRDefault="00F210F5" w:rsidP="00F210F5">
      <w:pPr>
        <w:suppressAutoHyphens w:val="0"/>
        <w:autoSpaceDE w:val="0"/>
        <w:adjustRightInd w:val="0"/>
        <w:jc w:val="both"/>
        <w:rPr>
          <w:rFonts w:ascii="Arial" w:hAnsi="Arial" w:cs="Arial"/>
          <w:sz w:val="16"/>
          <w:szCs w:val="16"/>
          <w:lang w:eastAsia="es-ES"/>
        </w:rPr>
      </w:pPr>
      <w:r w:rsidRPr="00717496">
        <w:rPr>
          <w:rFonts w:ascii="Arial" w:hAnsi="Arial" w:cs="Arial"/>
          <w:sz w:val="16"/>
          <w:szCs w:val="16"/>
          <w:lang w:eastAsia="es-ES"/>
        </w:rPr>
        <w:t>Los alumnos que tengan pendiente la materia deberán entregar una serie de trabajos indicados por el profesor y entregarse por correo, no más tarde del 5 de junio de 2020.</w:t>
      </w:r>
    </w:p>
    <w:p w14:paraId="5A0F935C" w14:textId="77777777" w:rsidR="00F210F5" w:rsidRPr="00717496" w:rsidRDefault="00F210F5" w:rsidP="00F210F5">
      <w:pPr>
        <w:suppressAutoHyphens w:val="0"/>
        <w:autoSpaceDE w:val="0"/>
        <w:adjustRightInd w:val="0"/>
        <w:jc w:val="both"/>
        <w:rPr>
          <w:rFonts w:ascii="Arial" w:hAnsi="Arial" w:cs="Arial"/>
          <w:sz w:val="16"/>
          <w:szCs w:val="16"/>
          <w:lang w:eastAsia="es-ES"/>
        </w:rPr>
      </w:pPr>
    </w:p>
    <w:p w14:paraId="2295120E" w14:textId="77777777" w:rsidR="00F210F5" w:rsidRDefault="00F210F5" w:rsidP="00F210F5">
      <w:pPr>
        <w:suppressAutoHyphens w:val="0"/>
        <w:autoSpaceDE w:val="0"/>
        <w:adjustRightInd w:val="0"/>
        <w:jc w:val="both"/>
        <w:rPr>
          <w:rFonts w:ascii="Arial" w:hAnsi="Arial" w:cs="Arial"/>
          <w:b/>
          <w:bCs/>
          <w:sz w:val="16"/>
          <w:szCs w:val="16"/>
          <w:lang w:eastAsia="es-ES"/>
        </w:rPr>
      </w:pPr>
      <w:r w:rsidRPr="00717496">
        <w:rPr>
          <w:rFonts w:ascii="Arial" w:hAnsi="Arial" w:cs="Arial"/>
          <w:b/>
          <w:bCs/>
          <w:sz w:val="16"/>
          <w:szCs w:val="16"/>
          <w:lang w:eastAsia="es-ES"/>
        </w:rPr>
        <w:t>3.4. Recuperación de alumnos absentistas.</w:t>
      </w:r>
    </w:p>
    <w:p w14:paraId="4BE27090"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p>
    <w:p w14:paraId="4905171C" w14:textId="77777777" w:rsidR="00F210F5" w:rsidRDefault="00F210F5" w:rsidP="00F210F5">
      <w:pPr>
        <w:suppressAutoHyphens w:val="0"/>
        <w:autoSpaceDE w:val="0"/>
        <w:adjustRightInd w:val="0"/>
        <w:jc w:val="both"/>
        <w:rPr>
          <w:rFonts w:ascii="Arial" w:hAnsi="Arial" w:cs="Arial"/>
          <w:sz w:val="16"/>
          <w:szCs w:val="16"/>
          <w:lang w:eastAsia="es-ES"/>
        </w:rPr>
      </w:pPr>
      <w:r w:rsidRPr="00717496">
        <w:rPr>
          <w:rFonts w:ascii="Arial" w:hAnsi="Arial" w:cs="Arial"/>
          <w:sz w:val="16"/>
          <w:szCs w:val="16"/>
          <w:lang w:eastAsia="es-ES"/>
        </w:rPr>
        <w:t>Los alumnos que acumulen un número de faltas igual o mayor al 30% del total de una asignatura perderán el derecho a la evaluación continua. En este caso tendrán que entregar una serie de trabajos indicados por el profesor, no más tarde del 5 de junio de 2020. La correcta resolución de dichos trabajos les permitirá recuperar dichos estándares con una calificación de 5 puntos sobre 10.</w:t>
      </w:r>
    </w:p>
    <w:p w14:paraId="63545BFF" w14:textId="77777777" w:rsidR="00F210F5" w:rsidRPr="00717496" w:rsidRDefault="00F210F5" w:rsidP="00F210F5">
      <w:pPr>
        <w:suppressAutoHyphens w:val="0"/>
        <w:autoSpaceDE w:val="0"/>
        <w:adjustRightInd w:val="0"/>
        <w:jc w:val="both"/>
        <w:rPr>
          <w:rFonts w:ascii="Arial" w:hAnsi="Arial" w:cs="Arial"/>
          <w:sz w:val="16"/>
          <w:szCs w:val="16"/>
          <w:lang w:eastAsia="es-ES"/>
        </w:rPr>
      </w:pPr>
    </w:p>
    <w:p w14:paraId="365A22C6"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r w:rsidRPr="00717496">
        <w:rPr>
          <w:rFonts w:ascii="Arial" w:hAnsi="Arial" w:cs="Arial"/>
          <w:b/>
          <w:bCs/>
          <w:sz w:val="16"/>
          <w:szCs w:val="16"/>
          <w:lang w:eastAsia="es-ES"/>
        </w:rPr>
        <w:t>3.5. Recuperación de alumnos en evaluación extraordinaria (septiembre).</w:t>
      </w:r>
    </w:p>
    <w:p w14:paraId="3AF4D74D" w14:textId="77777777" w:rsidR="00F210F5" w:rsidRDefault="00F210F5" w:rsidP="00F210F5">
      <w:pPr>
        <w:rPr>
          <w:rFonts w:ascii="Arial" w:hAnsi="Arial" w:cs="Arial"/>
          <w:sz w:val="16"/>
          <w:szCs w:val="16"/>
          <w:lang w:eastAsia="es-ES"/>
        </w:rPr>
      </w:pPr>
      <w:r w:rsidRPr="00717496">
        <w:rPr>
          <w:rFonts w:ascii="Arial" w:hAnsi="Arial" w:cs="Arial"/>
          <w:sz w:val="16"/>
          <w:szCs w:val="16"/>
          <w:lang w:eastAsia="es-ES"/>
        </w:rPr>
        <w:t xml:space="preserve">Los alumnos podrán recuperar los estándares evaluados de forma presencial a lo largo del curso en los que han obtenido una calificación inferior a 5 puntos sobre 10 mediante la realización de una serie de trabajos, cuya correcta resolución les permitirá recuperar dichos estándares con una calificación de 5 puntos. </w:t>
      </w:r>
    </w:p>
    <w:p w14:paraId="5DF488DA" w14:textId="77777777" w:rsidR="00F210F5" w:rsidRPr="002361AA" w:rsidRDefault="00F210F5" w:rsidP="00F210F5">
      <w:pPr>
        <w:suppressAutoHyphens w:val="0"/>
        <w:autoSpaceDE w:val="0"/>
        <w:adjustRightInd w:val="0"/>
        <w:jc w:val="both"/>
        <w:rPr>
          <w:rFonts w:ascii="Arial" w:hAnsi="Arial" w:cs="Arial"/>
          <w:sz w:val="16"/>
          <w:szCs w:val="16"/>
          <w:lang w:eastAsia="es-ES"/>
        </w:rPr>
      </w:pPr>
      <w:r w:rsidRPr="002361AA">
        <w:rPr>
          <w:rFonts w:ascii="Arial" w:hAnsi="Arial" w:cs="Arial"/>
          <w:sz w:val="16"/>
          <w:szCs w:val="16"/>
          <w:lang w:eastAsia="es-ES"/>
        </w:rPr>
        <w:t>Estas tareas se enviarán a los alumnos en el mes de junio por correo electrónico. También las tareas de recuperación estarán disponibles en la fotocopiadora del IES Santa Lucía, para aquellos alumnos quieran recogerlas allí.</w:t>
      </w:r>
    </w:p>
    <w:p w14:paraId="0932F1E9" w14:textId="77777777" w:rsidR="00F210F5" w:rsidRDefault="00F210F5" w:rsidP="00F210F5">
      <w:pPr>
        <w:suppressAutoHyphens w:val="0"/>
        <w:autoSpaceDE w:val="0"/>
        <w:adjustRightInd w:val="0"/>
        <w:jc w:val="both"/>
        <w:rPr>
          <w:rFonts w:ascii="Arial" w:hAnsi="Arial" w:cs="Arial"/>
          <w:sz w:val="16"/>
          <w:szCs w:val="16"/>
          <w:lang w:eastAsia="es-ES"/>
        </w:rPr>
      </w:pPr>
      <w:r w:rsidRPr="002361AA">
        <w:rPr>
          <w:rFonts w:ascii="Arial" w:hAnsi="Arial" w:cs="Arial"/>
          <w:sz w:val="16"/>
          <w:szCs w:val="16"/>
          <w:lang w:eastAsia="es-ES"/>
        </w:rPr>
        <w:t>Los alumnos deberán enviar dichas tareas para su corrección el día 1 de septiembre de 2020 al correo electrónico del centro (</w:t>
      </w:r>
      <w:hyperlink r:id="rId16" w:history="1">
        <w:r w:rsidRPr="002361AA">
          <w:rPr>
            <w:rStyle w:val="Hipervnculo"/>
            <w:rFonts w:ascii="Arial" w:hAnsi="Arial" w:cs="Arial"/>
            <w:sz w:val="16"/>
            <w:szCs w:val="16"/>
            <w:lang w:eastAsia="es-ES"/>
          </w:rPr>
          <w:t>3002428@murciaeduca.es</w:t>
        </w:r>
      </w:hyperlink>
      <w:r w:rsidRPr="002361AA">
        <w:rPr>
          <w:rFonts w:ascii="Arial" w:hAnsi="Arial" w:cs="Arial"/>
          <w:sz w:val="16"/>
          <w:szCs w:val="16"/>
          <w:lang w:eastAsia="es-ES"/>
        </w:rPr>
        <w:t>) y también al profesor de la asignatura</w:t>
      </w:r>
      <w:r>
        <w:rPr>
          <w:rFonts w:ascii="Arial" w:hAnsi="Arial" w:cs="Arial"/>
          <w:sz w:val="16"/>
          <w:szCs w:val="16"/>
          <w:lang w:eastAsia="es-ES"/>
        </w:rPr>
        <w:t>:</w:t>
      </w:r>
    </w:p>
    <w:p w14:paraId="02771B8A" w14:textId="77777777" w:rsidR="00F210F5" w:rsidRDefault="00F210F5" w:rsidP="00F210F5">
      <w:pPr>
        <w:suppressAutoHyphens w:val="0"/>
        <w:autoSpaceDE w:val="0"/>
        <w:adjustRightInd w:val="0"/>
        <w:jc w:val="both"/>
        <w:rPr>
          <w:rFonts w:ascii="Arial" w:hAnsi="Arial" w:cs="Arial"/>
          <w:sz w:val="16"/>
          <w:szCs w:val="16"/>
          <w:lang w:eastAsia="es-ES"/>
        </w:rPr>
      </w:pPr>
      <w:r>
        <w:rPr>
          <w:rFonts w:ascii="Arial" w:hAnsi="Arial" w:cs="Arial"/>
          <w:sz w:val="16"/>
          <w:szCs w:val="16"/>
          <w:lang w:eastAsia="es-ES"/>
        </w:rPr>
        <w:t xml:space="preserve">1º A y 1ºB :    </w:t>
      </w:r>
      <w:hyperlink r:id="rId17" w:history="1">
        <w:r w:rsidRPr="00174A1B">
          <w:rPr>
            <w:rStyle w:val="Hipervnculo"/>
            <w:rFonts w:ascii="Arial" w:hAnsi="Arial" w:cs="Arial"/>
            <w:sz w:val="16"/>
            <w:szCs w:val="16"/>
            <w:lang w:eastAsia="es-ES"/>
          </w:rPr>
          <w:t>olgamaria.corcoles@murciaeduca.es</w:t>
        </w:r>
      </w:hyperlink>
      <w:r>
        <w:rPr>
          <w:rFonts w:ascii="Arial" w:hAnsi="Arial" w:cs="Arial"/>
          <w:sz w:val="16"/>
          <w:szCs w:val="16"/>
          <w:lang w:eastAsia="es-ES"/>
        </w:rPr>
        <w:t>;</w:t>
      </w:r>
    </w:p>
    <w:p w14:paraId="2E6830D6" w14:textId="77777777" w:rsidR="00F210F5" w:rsidRDefault="00F210F5" w:rsidP="00F210F5">
      <w:pPr>
        <w:suppressAutoHyphens w:val="0"/>
        <w:autoSpaceDE w:val="0"/>
        <w:adjustRightInd w:val="0"/>
        <w:jc w:val="both"/>
        <w:rPr>
          <w:rFonts w:ascii="Arial" w:hAnsi="Arial" w:cs="Arial"/>
          <w:sz w:val="16"/>
          <w:szCs w:val="16"/>
          <w:lang w:eastAsia="es-ES"/>
        </w:rPr>
      </w:pPr>
      <w:r>
        <w:rPr>
          <w:rFonts w:ascii="Arial" w:hAnsi="Arial" w:cs="Arial"/>
          <w:sz w:val="16"/>
          <w:szCs w:val="16"/>
          <w:lang w:eastAsia="es-ES"/>
        </w:rPr>
        <w:t xml:space="preserve">1º C y 1º D:    </w:t>
      </w:r>
      <w:hyperlink r:id="rId18" w:history="1">
        <w:r w:rsidRPr="00174A1B">
          <w:rPr>
            <w:rStyle w:val="Hipervnculo"/>
            <w:rFonts w:ascii="Arial" w:hAnsi="Arial" w:cs="Arial"/>
            <w:sz w:val="16"/>
            <w:szCs w:val="16"/>
            <w:lang w:eastAsia="es-ES"/>
          </w:rPr>
          <w:t>zafrabiologia@gmail.com</w:t>
        </w:r>
      </w:hyperlink>
    </w:p>
    <w:p w14:paraId="6E2641F5" w14:textId="77777777" w:rsidR="00F210F5" w:rsidRDefault="00F210F5" w:rsidP="00F210F5">
      <w:pPr>
        <w:jc w:val="both"/>
        <w:rPr>
          <w:rFonts w:ascii="Arial" w:hAnsi="Arial" w:cs="Arial"/>
          <w:sz w:val="16"/>
          <w:szCs w:val="16"/>
          <w:lang w:eastAsia="es-ES"/>
        </w:rPr>
      </w:pPr>
      <w:r>
        <w:rPr>
          <w:rFonts w:ascii="Arial" w:hAnsi="Arial" w:cs="Arial"/>
          <w:sz w:val="16"/>
          <w:szCs w:val="16"/>
          <w:lang w:eastAsia="es-ES"/>
        </w:rPr>
        <w:t>Los alumnos que no dispongan de internet podrán llevar las tareas al centro el 1 de septiembre de 2020.</w:t>
      </w:r>
    </w:p>
    <w:p w14:paraId="4CBD3808" w14:textId="77777777" w:rsidR="00F210F5" w:rsidRDefault="00F210F5" w:rsidP="00F210F5">
      <w:pPr>
        <w:suppressAutoHyphens w:val="0"/>
        <w:autoSpaceDE w:val="0"/>
        <w:adjustRightInd w:val="0"/>
        <w:jc w:val="both"/>
        <w:rPr>
          <w:rFonts w:ascii="Arial" w:hAnsi="Arial" w:cs="Arial"/>
          <w:sz w:val="16"/>
          <w:szCs w:val="16"/>
          <w:lang w:eastAsia="es-ES"/>
        </w:rPr>
      </w:pPr>
    </w:p>
    <w:p w14:paraId="660335D2" w14:textId="77777777" w:rsidR="00F210F5" w:rsidRDefault="00F210F5" w:rsidP="00F210F5">
      <w:pPr>
        <w:rPr>
          <w:rFonts w:ascii="Arial" w:hAnsi="Arial" w:cs="Arial"/>
          <w:sz w:val="16"/>
          <w:szCs w:val="16"/>
          <w:lang w:eastAsia="es-ES"/>
        </w:rPr>
      </w:pPr>
    </w:p>
    <w:p w14:paraId="24349AC6" w14:textId="77777777" w:rsidR="00F210F5" w:rsidRPr="00717496" w:rsidRDefault="00F210F5" w:rsidP="00F210F5">
      <w:pPr>
        <w:rPr>
          <w:rFonts w:ascii="Arial" w:hAnsi="Arial" w:cs="Arial"/>
          <w:b/>
          <w:bCs/>
          <w:sz w:val="16"/>
          <w:szCs w:val="16"/>
          <w:lang w:eastAsia="es-ES"/>
        </w:rPr>
      </w:pPr>
    </w:p>
    <w:p w14:paraId="11225D79" w14:textId="77777777" w:rsidR="00F210F5" w:rsidRDefault="00F210F5" w:rsidP="00F210F5">
      <w:pPr>
        <w:suppressAutoHyphens w:val="0"/>
        <w:autoSpaceDE w:val="0"/>
        <w:adjustRightInd w:val="0"/>
        <w:jc w:val="both"/>
        <w:rPr>
          <w:rFonts w:ascii="Arial" w:hAnsi="Arial" w:cs="Arial"/>
          <w:b/>
          <w:bCs/>
          <w:sz w:val="16"/>
          <w:szCs w:val="16"/>
          <w:lang w:eastAsia="es-ES"/>
        </w:rPr>
      </w:pPr>
      <w:r w:rsidRPr="00717496">
        <w:rPr>
          <w:rFonts w:ascii="Arial" w:hAnsi="Arial" w:cs="Arial"/>
          <w:b/>
          <w:bCs/>
          <w:sz w:val="16"/>
          <w:szCs w:val="16"/>
          <w:lang w:eastAsia="es-ES"/>
        </w:rPr>
        <w:t>4. INSTRUMENTOS QUE SE APLICARÁN PARA VERIFICAR EL APRENDIZAJE DE LOS ALUMNOS.</w:t>
      </w:r>
    </w:p>
    <w:p w14:paraId="6E689FA1" w14:textId="77777777" w:rsidR="00F210F5" w:rsidRPr="00717496" w:rsidRDefault="00F210F5" w:rsidP="00F210F5">
      <w:pPr>
        <w:suppressAutoHyphens w:val="0"/>
        <w:autoSpaceDE w:val="0"/>
        <w:adjustRightInd w:val="0"/>
        <w:jc w:val="both"/>
        <w:rPr>
          <w:rFonts w:ascii="Arial" w:hAnsi="Arial" w:cs="Arial"/>
          <w:b/>
          <w:bCs/>
          <w:sz w:val="16"/>
          <w:szCs w:val="16"/>
          <w:lang w:eastAsia="es-ES"/>
        </w:rPr>
      </w:pPr>
    </w:p>
    <w:p w14:paraId="3EC0D7ED" w14:textId="77777777" w:rsidR="00F210F5" w:rsidRDefault="00F210F5" w:rsidP="00F210F5">
      <w:pPr>
        <w:suppressAutoHyphens w:val="0"/>
        <w:autoSpaceDE w:val="0"/>
        <w:adjustRightInd w:val="0"/>
        <w:jc w:val="both"/>
        <w:rPr>
          <w:rFonts w:ascii="Arial" w:hAnsi="Arial" w:cs="Arial"/>
          <w:sz w:val="16"/>
          <w:szCs w:val="16"/>
          <w:lang w:eastAsia="es-ES"/>
        </w:rPr>
      </w:pPr>
      <w:r w:rsidRPr="00717496">
        <w:rPr>
          <w:rFonts w:ascii="Arial" w:hAnsi="Arial" w:cs="Arial"/>
          <w:sz w:val="16"/>
          <w:szCs w:val="16"/>
          <w:lang w:eastAsia="es-ES"/>
        </w:rPr>
        <w:t>Durante el tercer trimestre se mandarán trabajos consistentes en la resolución de trabajos relacionados con los estándares evaluados de forma presencial no superados. La correcta resolución de los mismos permitirá recuperar dichos estándares con una calificación de 5 puntos sobre 10. Los alumnos deberán enviar dichas tareas al correo electrónico del profesor para su corrección no más tarde del viernes 5 de junio de 2020.</w:t>
      </w:r>
    </w:p>
    <w:p w14:paraId="0728836E" w14:textId="77777777" w:rsidR="00F210F5" w:rsidRDefault="00F210F5" w:rsidP="00F210F5">
      <w:pPr>
        <w:suppressAutoHyphens w:val="0"/>
        <w:autoSpaceDE w:val="0"/>
        <w:adjustRightInd w:val="0"/>
        <w:jc w:val="both"/>
        <w:rPr>
          <w:rFonts w:ascii="Arial" w:hAnsi="Arial" w:cs="Arial"/>
          <w:sz w:val="16"/>
          <w:szCs w:val="16"/>
          <w:lang w:eastAsia="es-ES"/>
        </w:rPr>
      </w:pPr>
    </w:p>
    <w:p w14:paraId="3846CEC1" w14:textId="77777777" w:rsidR="00F210F5" w:rsidRPr="003A4A82" w:rsidRDefault="00F210F5" w:rsidP="00F210F5">
      <w:pPr>
        <w:pStyle w:val="Standard"/>
        <w:spacing w:line="276" w:lineRule="auto"/>
        <w:jc w:val="both"/>
        <w:rPr>
          <w:rFonts w:ascii="Arial" w:hAnsi="Arial" w:cs="Arial"/>
          <w:sz w:val="16"/>
          <w:szCs w:val="16"/>
        </w:rPr>
      </w:pPr>
      <w:r w:rsidRPr="003A4A82">
        <w:rPr>
          <w:rFonts w:ascii="Arial" w:hAnsi="Arial" w:cs="Arial"/>
          <w:sz w:val="16"/>
          <w:szCs w:val="16"/>
        </w:rPr>
        <w:t>Los profesores, en estrecha colaboración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14:paraId="0F769A02" w14:textId="77777777" w:rsidR="00F210F5" w:rsidRPr="003A4A82" w:rsidRDefault="00F210F5" w:rsidP="00F210F5">
      <w:pPr>
        <w:suppressAutoHyphens w:val="0"/>
        <w:autoSpaceDE w:val="0"/>
        <w:adjustRightInd w:val="0"/>
        <w:jc w:val="both"/>
        <w:rPr>
          <w:rFonts w:ascii="Arial" w:hAnsi="Arial" w:cs="Arial"/>
          <w:sz w:val="16"/>
          <w:szCs w:val="16"/>
          <w:lang w:eastAsia="es-ES"/>
        </w:rPr>
      </w:pPr>
      <w:r w:rsidRPr="003A4A82">
        <w:rPr>
          <w:rFonts w:ascii="Arial" w:hAnsi="Arial" w:cs="Arial"/>
          <w:sz w:val="16"/>
          <w:szCs w:val="16"/>
        </w:rPr>
        <w:t>A partir de la selección realizada por el Departamento de Orientación y Jefatura de estudios de alumnos que presentan mayores problemas para continuar con la enseñanza no presencial, los profesores facilitarán el trabajo al PT y será este quien contacte con el alumno</w:t>
      </w:r>
      <w:r>
        <w:rPr>
          <w:rFonts w:ascii="Arial" w:hAnsi="Arial" w:cs="Arial"/>
          <w:sz w:val="16"/>
          <w:szCs w:val="16"/>
        </w:rPr>
        <w:t>.</w:t>
      </w:r>
    </w:p>
    <w:p w14:paraId="53FEF4AD" w14:textId="77777777" w:rsidR="00F210F5" w:rsidRPr="003A4A82" w:rsidRDefault="00F210F5" w:rsidP="00F210F5">
      <w:pPr>
        <w:suppressAutoHyphens w:val="0"/>
        <w:autoSpaceDE w:val="0"/>
        <w:adjustRightInd w:val="0"/>
        <w:jc w:val="both"/>
        <w:rPr>
          <w:rFonts w:ascii="Arial" w:hAnsi="Arial" w:cs="Arial"/>
          <w:sz w:val="16"/>
          <w:szCs w:val="16"/>
          <w:lang w:eastAsia="es-ES"/>
        </w:rPr>
      </w:pPr>
    </w:p>
    <w:p w14:paraId="76FD624B" w14:textId="77777777" w:rsidR="00F210F5" w:rsidRPr="003A4A82" w:rsidRDefault="00F210F5" w:rsidP="00F210F5">
      <w:pPr>
        <w:suppressAutoHyphens w:val="0"/>
        <w:autoSpaceDE w:val="0"/>
        <w:adjustRightInd w:val="0"/>
        <w:jc w:val="both"/>
        <w:rPr>
          <w:rFonts w:ascii="Arial" w:hAnsi="Arial" w:cs="Arial"/>
          <w:sz w:val="16"/>
          <w:szCs w:val="16"/>
          <w:lang w:eastAsia="es-ES"/>
        </w:rPr>
      </w:pPr>
    </w:p>
    <w:p w14:paraId="71B0C217" w14:textId="77777777" w:rsidR="00F210F5" w:rsidRPr="003A4A82" w:rsidRDefault="00F210F5" w:rsidP="00F210F5">
      <w:pPr>
        <w:suppressAutoHyphens w:val="0"/>
        <w:autoSpaceDE w:val="0"/>
        <w:adjustRightInd w:val="0"/>
        <w:jc w:val="both"/>
        <w:rPr>
          <w:rFonts w:ascii="Arial" w:hAnsi="Arial" w:cs="Arial"/>
          <w:b/>
          <w:bCs/>
          <w:sz w:val="16"/>
          <w:szCs w:val="16"/>
          <w:lang w:eastAsia="es-ES"/>
        </w:rPr>
      </w:pPr>
      <w:r w:rsidRPr="003A4A82">
        <w:rPr>
          <w:rFonts w:ascii="Arial" w:hAnsi="Arial" w:cs="Arial"/>
          <w:b/>
          <w:bCs/>
          <w:sz w:val="16"/>
          <w:szCs w:val="16"/>
          <w:lang w:eastAsia="es-ES"/>
        </w:rPr>
        <w:t>5. PROCEDIMIENTO PARA RECUPERAR O MEJORAR LA CALIFICACIÓN DE LA MATERIA SI ASÍ SE DECIDE.</w:t>
      </w:r>
    </w:p>
    <w:p w14:paraId="2512ED75" w14:textId="77777777" w:rsidR="00F210F5" w:rsidRPr="003A4A82" w:rsidRDefault="00F210F5" w:rsidP="00F210F5">
      <w:pPr>
        <w:suppressAutoHyphens w:val="0"/>
        <w:autoSpaceDE w:val="0"/>
        <w:adjustRightInd w:val="0"/>
        <w:jc w:val="both"/>
        <w:rPr>
          <w:rFonts w:ascii="Arial" w:hAnsi="Arial" w:cs="Arial"/>
          <w:sz w:val="16"/>
          <w:szCs w:val="16"/>
          <w:lang w:eastAsia="es-ES"/>
        </w:rPr>
      </w:pPr>
      <w:r w:rsidRPr="003A4A82">
        <w:rPr>
          <w:rFonts w:ascii="Arial" w:hAnsi="Arial" w:cs="Arial"/>
          <w:sz w:val="16"/>
          <w:szCs w:val="16"/>
          <w:lang w:eastAsia="es-ES"/>
        </w:rPr>
        <w:t>Ver criterio 3.2.</w:t>
      </w:r>
    </w:p>
    <w:p w14:paraId="622C7A24"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5F56B2B5"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1937F3A4"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A8C279B" w14:textId="77777777" w:rsidR="00F210F5" w:rsidRPr="000066C0" w:rsidRDefault="00F210F5" w:rsidP="00F210F5">
      <w:pPr>
        <w:pStyle w:val="Encabezado"/>
        <w:spacing w:line="360" w:lineRule="auto"/>
        <w:rPr>
          <w:rFonts w:ascii="Arial" w:hAnsi="Arial" w:cs="Arial"/>
          <w:sz w:val="16"/>
          <w:szCs w:val="16"/>
        </w:rPr>
      </w:pPr>
    </w:p>
    <w:p w14:paraId="3DD80FB8" w14:textId="77777777" w:rsidR="00F210F5" w:rsidRPr="007C5B22" w:rsidRDefault="00F210F5" w:rsidP="00F210F5">
      <w:pPr>
        <w:suppressAutoHyphens w:val="0"/>
        <w:autoSpaceDE w:val="0"/>
        <w:adjustRightInd w:val="0"/>
        <w:jc w:val="both"/>
        <w:rPr>
          <w:rFonts w:ascii="Arial" w:hAnsi="Arial" w:cs="Arial"/>
          <w:b/>
          <w:bCs/>
          <w:sz w:val="16"/>
          <w:szCs w:val="16"/>
          <w:u w:val="single"/>
          <w:lang w:eastAsia="es-ES"/>
        </w:rPr>
      </w:pPr>
      <w:r w:rsidRPr="007C5B22">
        <w:rPr>
          <w:rFonts w:ascii="Arial" w:hAnsi="Arial" w:cs="Arial"/>
          <w:b/>
          <w:bCs/>
          <w:sz w:val="16"/>
          <w:szCs w:val="16"/>
          <w:u w:val="single"/>
          <w:lang w:eastAsia="es-ES"/>
        </w:rPr>
        <w:t xml:space="preserve">BIOLOGÍA Y GEOLOGÍA. 4º DE ESO. </w:t>
      </w:r>
    </w:p>
    <w:p w14:paraId="24DFD857"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3A7B5AEC" w14:textId="77777777" w:rsidR="00F210F5" w:rsidRPr="000066C0" w:rsidRDefault="00F210F5" w:rsidP="00F210F5">
      <w:pPr>
        <w:suppressAutoHyphens w:val="0"/>
        <w:autoSpaceDE w:val="0"/>
        <w:adjustRightInd w:val="0"/>
        <w:jc w:val="both"/>
        <w:rPr>
          <w:rFonts w:ascii="Arial" w:hAnsi="Arial" w:cs="Arial"/>
          <w:b/>
          <w:bCs/>
          <w:sz w:val="16"/>
          <w:szCs w:val="16"/>
          <w:lang w:eastAsia="es-ES"/>
        </w:rPr>
      </w:pPr>
      <w:r>
        <w:rPr>
          <w:rFonts w:ascii="Arial" w:hAnsi="Arial" w:cs="Arial"/>
          <w:b/>
          <w:bCs/>
          <w:sz w:val="16"/>
          <w:szCs w:val="16"/>
          <w:lang w:eastAsia="es-ES"/>
        </w:rPr>
        <w:t>CAMBIOS REALIZADOS EN LOS INSTRUMENTOS Y CRITERIOS DE EVALUACIÓN DURANTE EL TERCER TRIMESTRE DEL CURSO 2019-2020 TRAS LA SUSPENSIÓN DE LAS CLASES PRESENCIALES POR LA DECLARACIÓN DEL ESTADO DE ALARMA A CONSECUENCIA DE LA CRISIS SANITARIA PROVOCADA POR EL COVID-19</w:t>
      </w:r>
    </w:p>
    <w:p w14:paraId="295BD6FE" w14:textId="77777777" w:rsidR="00F210F5" w:rsidRPr="000066C0" w:rsidRDefault="00F210F5" w:rsidP="00F210F5">
      <w:pPr>
        <w:suppressAutoHyphens w:val="0"/>
        <w:autoSpaceDE w:val="0"/>
        <w:adjustRightInd w:val="0"/>
        <w:jc w:val="both"/>
        <w:rPr>
          <w:rFonts w:ascii="Arial" w:hAnsi="Arial" w:cs="Arial"/>
          <w:b/>
          <w:bCs/>
          <w:sz w:val="16"/>
          <w:szCs w:val="16"/>
          <w:lang w:eastAsia="es-ES"/>
        </w:rPr>
      </w:pPr>
    </w:p>
    <w:p w14:paraId="43539E26" w14:textId="77777777" w:rsidR="00F210F5" w:rsidRPr="000066C0" w:rsidRDefault="00F210F5" w:rsidP="00F210F5">
      <w:pPr>
        <w:suppressAutoHyphens w:val="0"/>
        <w:autoSpaceDE w:val="0"/>
        <w:adjustRightInd w:val="0"/>
        <w:jc w:val="both"/>
        <w:rPr>
          <w:rFonts w:ascii="Arial" w:hAnsi="Arial" w:cs="Arial"/>
          <w:b/>
          <w:bCs/>
          <w:sz w:val="16"/>
          <w:szCs w:val="16"/>
          <w:lang w:eastAsia="es-ES"/>
        </w:rPr>
      </w:pPr>
      <w:r w:rsidRPr="000066C0">
        <w:rPr>
          <w:rFonts w:ascii="Arial" w:hAnsi="Arial" w:cs="Arial"/>
          <w:b/>
          <w:bCs/>
          <w:sz w:val="16"/>
          <w:szCs w:val="16"/>
          <w:lang w:eastAsia="es-ES"/>
        </w:rPr>
        <w:t>INSTRUMENTOS Y CRITERIOS DE EVALUACIÓN CURSO 2019-2020.</w:t>
      </w:r>
    </w:p>
    <w:p w14:paraId="79E6E367" w14:textId="77777777" w:rsidR="00F210F5" w:rsidRPr="000066C0" w:rsidRDefault="00F210F5" w:rsidP="00F210F5">
      <w:pPr>
        <w:suppressAutoHyphens w:val="0"/>
        <w:autoSpaceDE w:val="0"/>
        <w:adjustRightInd w:val="0"/>
        <w:jc w:val="both"/>
        <w:rPr>
          <w:rFonts w:ascii="Arial" w:hAnsi="Arial" w:cs="Arial"/>
          <w:sz w:val="16"/>
          <w:szCs w:val="16"/>
          <w:lang w:eastAsia="es-ES"/>
        </w:rPr>
      </w:pPr>
    </w:p>
    <w:p w14:paraId="29AEF130" w14:textId="77777777" w:rsidR="00F210F5" w:rsidRPr="000066C0" w:rsidRDefault="00F210F5" w:rsidP="00F210F5">
      <w:pPr>
        <w:suppressAutoHyphens w:val="0"/>
        <w:autoSpaceDE w:val="0"/>
        <w:adjustRightInd w:val="0"/>
        <w:jc w:val="both"/>
        <w:rPr>
          <w:rFonts w:ascii="Arial" w:hAnsi="Arial" w:cs="Arial"/>
          <w:b/>
          <w:bCs/>
          <w:sz w:val="16"/>
          <w:szCs w:val="16"/>
          <w:lang w:eastAsia="es-ES"/>
        </w:rPr>
      </w:pPr>
      <w:r w:rsidRPr="000066C0">
        <w:rPr>
          <w:rFonts w:ascii="Arial" w:hAnsi="Arial" w:cs="Arial"/>
          <w:b/>
          <w:bCs/>
          <w:sz w:val="16"/>
          <w:szCs w:val="16"/>
          <w:lang w:eastAsia="es-ES"/>
        </w:rPr>
        <w:t>1.  CRITERIOS PARA LA OBTENCIÓN DEL TÍTULO DE EDUCACIÓN SECUNDARIA OBLIGATORIA (ESO)</w:t>
      </w:r>
    </w:p>
    <w:p w14:paraId="37678133" w14:textId="77777777" w:rsidR="00F210F5" w:rsidRPr="000066C0" w:rsidRDefault="00F210F5" w:rsidP="00F210F5">
      <w:pPr>
        <w:suppressAutoHyphens w:val="0"/>
        <w:autoSpaceDE w:val="0"/>
        <w:adjustRightInd w:val="0"/>
        <w:jc w:val="both"/>
        <w:rPr>
          <w:rFonts w:ascii="Arial" w:hAnsi="Arial" w:cs="Arial"/>
          <w:b/>
          <w:bCs/>
          <w:sz w:val="16"/>
          <w:szCs w:val="16"/>
          <w:lang w:eastAsia="es-ES"/>
        </w:rPr>
      </w:pPr>
      <w:r w:rsidRPr="000066C0">
        <w:rPr>
          <w:rFonts w:ascii="Arial" w:hAnsi="Arial" w:cs="Arial"/>
          <w:color w:val="000000"/>
          <w:sz w:val="16"/>
          <w:szCs w:val="16"/>
        </w:rPr>
        <w:t>Los alumnos que hayan obtenido una evaluación, bien positiva en todas las materias, o bien negativa en un máximo de dos, siempre que estas no sean de forma simultánea Lengua Castellana y Literatura, y Matemáticas, obtendrán el título de Graduado en Educación Secundaria Obligatoria. Las materias con la misma denominación en diferentes cursos de ESO se considerarán como materias distintas. Sin perjuicio de lo anterior, para obtener el título será preciso que el equipo docente considere que el alumno ha alcanzado los objetivos de la etapa y ha adquirido las competencias correspondientes.</w:t>
      </w:r>
    </w:p>
    <w:p w14:paraId="18D4554D" w14:textId="77777777" w:rsidR="00F210F5" w:rsidRPr="000066C0" w:rsidRDefault="00F210F5" w:rsidP="00F210F5">
      <w:pPr>
        <w:suppressAutoHyphens w:val="0"/>
        <w:autoSpaceDE w:val="0"/>
        <w:adjustRightInd w:val="0"/>
        <w:jc w:val="both"/>
        <w:rPr>
          <w:rFonts w:ascii="Arial" w:hAnsi="Arial" w:cs="Arial"/>
          <w:b/>
          <w:bCs/>
          <w:sz w:val="16"/>
          <w:szCs w:val="16"/>
          <w:lang w:eastAsia="es-ES"/>
        </w:rPr>
      </w:pPr>
    </w:p>
    <w:p w14:paraId="24D9214C" w14:textId="77777777" w:rsidR="00F210F5" w:rsidRPr="000066C0" w:rsidRDefault="00F210F5" w:rsidP="00F210F5">
      <w:pPr>
        <w:suppressAutoHyphens w:val="0"/>
        <w:autoSpaceDE w:val="0"/>
        <w:adjustRightInd w:val="0"/>
        <w:jc w:val="both"/>
        <w:rPr>
          <w:rFonts w:ascii="Arial" w:hAnsi="Arial" w:cs="Arial"/>
          <w:b/>
          <w:bCs/>
          <w:sz w:val="16"/>
          <w:szCs w:val="16"/>
          <w:lang w:eastAsia="es-ES"/>
        </w:rPr>
      </w:pPr>
      <w:r w:rsidRPr="000066C0">
        <w:rPr>
          <w:rFonts w:ascii="Arial" w:hAnsi="Arial" w:cs="Arial"/>
          <w:b/>
          <w:bCs/>
          <w:sz w:val="16"/>
          <w:szCs w:val="16"/>
          <w:lang w:eastAsia="es-ES"/>
        </w:rPr>
        <w:t>2.  CRITERIOS DE EVALUACIÓN</w:t>
      </w:r>
    </w:p>
    <w:p w14:paraId="38DF2E89" w14:textId="77777777" w:rsidR="00F210F5" w:rsidRPr="000066C0" w:rsidRDefault="00F210F5" w:rsidP="00F210F5">
      <w:pPr>
        <w:suppressAutoHyphens w:val="0"/>
        <w:autoSpaceDE w:val="0"/>
        <w:adjustRightInd w:val="0"/>
        <w:jc w:val="both"/>
        <w:rPr>
          <w:rFonts w:ascii="Arial" w:hAnsi="Arial" w:cs="Arial"/>
          <w:b/>
          <w:bCs/>
          <w:sz w:val="16"/>
          <w:szCs w:val="16"/>
          <w:lang w:eastAsia="es-ES"/>
        </w:rPr>
      </w:pPr>
    </w:p>
    <w:p w14:paraId="65091403" w14:textId="77777777" w:rsidR="00F210F5" w:rsidRPr="000066C0" w:rsidRDefault="00F210F5" w:rsidP="00F210F5">
      <w:pPr>
        <w:suppressAutoHyphens w:val="0"/>
        <w:autoSpaceDE w:val="0"/>
        <w:adjustRightInd w:val="0"/>
        <w:jc w:val="both"/>
        <w:rPr>
          <w:rFonts w:ascii="Arial" w:hAnsi="Arial" w:cs="Arial"/>
          <w:sz w:val="16"/>
          <w:szCs w:val="16"/>
          <w:lang w:eastAsia="es-ES"/>
        </w:rPr>
      </w:pPr>
      <w:r w:rsidRPr="000066C0">
        <w:rPr>
          <w:rFonts w:ascii="Arial" w:hAnsi="Arial" w:cs="Arial"/>
          <w:sz w:val="16"/>
          <w:szCs w:val="16"/>
          <w:lang w:eastAsia="es-ES"/>
        </w:rPr>
        <w:t>LA EVOLUCIÓN DE LA VIDA</w:t>
      </w:r>
    </w:p>
    <w:p w14:paraId="2851938E" w14:textId="77777777" w:rsidR="00F210F5" w:rsidRPr="000066C0" w:rsidRDefault="00F210F5" w:rsidP="00F210F5">
      <w:pPr>
        <w:suppressAutoHyphens w:val="0"/>
        <w:autoSpaceDE w:val="0"/>
        <w:adjustRightInd w:val="0"/>
        <w:jc w:val="both"/>
        <w:rPr>
          <w:sz w:val="16"/>
          <w:szCs w:val="16"/>
        </w:rPr>
      </w:pPr>
      <w:r w:rsidRPr="000066C0">
        <w:rPr>
          <w:sz w:val="16"/>
          <w:szCs w:val="16"/>
        </w:rPr>
        <w:t>1.Determinar las analogías y diferencias en la estructura de las células procariotas y eucariotas, interpretando las relaciones evolutivas entre ellas.</w:t>
      </w:r>
    </w:p>
    <w:p w14:paraId="5C96679B" w14:textId="77777777" w:rsidR="00F210F5" w:rsidRPr="000066C0" w:rsidRDefault="00F210F5" w:rsidP="00F210F5">
      <w:pPr>
        <w:suppressAutoHyphens w:val="0"/>
        <w:autoSpaceDE w:val="0"/>
        <w:adjustRightInd w:val="0"/>
        <w:jc w:val="both"/>
        <w:rPr>
          <w:sz w:val="16"/>
          <w:szCs w:val="16"/>
        </w:rPr>
      </w:pPr>
      <w:r w:rsidRPr="000066C0">
        <w:rPr>
          <w:sz w:val="16"/>
          <w:szCs w:val="16"/>
        </w:rPr>
        <w:t>2. Identificar el núcleo celular y su organización según las fases del ciclo celular a través de la observación directa o indirecta.</w:t>
      </w:r>
    </w:p>
    <w:p w14:paraId="111187EB" w14:textId="77777777" w:rsidR="00F210F5" w:rsidRPr="000066C0" w:rsidRDefault="00F210F5" w:rsidP="00F210F5">
      <w:pPr>
        <w:suppressAutoHyphens w:val="0"/>
        <w:autoSpaceDE w:val="0"/>
        <w:adjustRightInd w:val="0"/>
        <w:jc w:val="both"/>
        <w:rPr>
          <w:sz w:val="16"/>
          <w:szCs w:val="16"/>
        </w:rPr>
      </w:pPr>
      <w:r w:rsidRPr="000066C0">
        <w:rPr>
          <w:sz w:val="16"/>
          <w:szCs w:val="16"/>
        </w:rPr>
        <w:t>3. Comparar la estructura de los cromosomas y de la cromatina.</w:t>
      </w:r>
    </w:p>
    <w:p w14:paraId="6897F758"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4. Formular los principales procesos que tienen lugar en la mitosis y la meiosis y revisar su significado e importancia biológica. </w:t>
      </w:r>
    </w:p>
    <w:p w14:paraId="28F8D4EB" w14:textId="77777777" w:rsidR="00F210F5" w:rsidRPr="000066C0" w:rsidRDefault="00F210F5" w:rsidP="00F210F5">
      <w:pPr>
        <w:suppressAutoHyphens w:val="0"/>
        <w:autoSpaceDE w:val="0"/>
        <w:adjustRightInd w:val="0"/>
        <w:jc w:val="both"/>
        <w:rPr>
          <w:sz w:val="16"/>
          <w:szCs w:val="16"/>
        </w:rPr>
      </w:pPr>
      <w:r w:rsidRPr="000066C0">
        <w:rPr>
          <w:sz w:val="16"/>
          <w:szCs w:val="16"/>
        </w:rPr>
        <w:t>5. Comparar los tipos y la composición de los ácidos nucleicos, relacionándolos con su función.</w:t>
      </w:r>
    </w:p>
    <w:p w14:paraId="6D0D0F10"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 6. Relacionar la replicación del ADN con la conservación de la información genética. 7. Comprender cómo se expresa la información genética, utilizando el código genético. 8. Valorar el papel de las mutaciones en la diversidad genética, comprendiendo la relación entre mutación y evolución.</w:t>
      </w:r>
    </w:p>
    <w:p w14:paraId="2907D4E5" w14:textId="77777777" w:rsidR="00F210F5" w:rsidRPr="000066C0" w:rsidRDefault="00F210F5" w:rsidP="00F210F5">
      <w:pPr>
        <w:suppressAutoHyphens w:val="0"/>
        <w:autoSpaceDE w:val="0"/>
        <w:adjustRightInd w:val="0"/>
        <w:jc w:val="both"/>
        <w:rPr>
          <w:sz w:val="16"/>
          <w:szCs w:val="16"/>
        </w:rPr>
      </w:pPr>
      <w:r w:rsidRPr="000066C0">
        <w:rPr>
          <w:sz w:val="16"/>
          <w:szCs w:val="16"/>
        </w:rPr>
        <w:t>9. Formular los principios básicos de Genética mendeliana, aplicando las leyes de la herencia en la resolución de problemas sencillos.</w:t>
      </w:r>
    </w:p>
    <w:p w14:paraId="2C7F273D"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 10. Diferenciar la herencia del sexo y la ligada al sexo, estableciendo la relación que se da entre ellas. </w:t>
      </w:r>
    </w:p>
    <w:p w14:paraId="25112508" w14:textId="77777777" w:rsidR="00F210F5" w:rsidRPr="000066C0" w:rsidRDefault="00F210F5" w:rsidP="00F210F5">
      <w:pPr>
        <w:suppressAutoHyphens w:val="0"/>
        <w:autoSpaceDE w:val="0"/>
        <w:adjustRightInd w:val="0"/>
        <w:jc w:val="both"/>
        <w:rPr>
          <w:sz w:val="16"/>
          <w:szCs w:val="16"/>
        </w:rPr>
      </w:pPr>
      <w:r w:rsidRPr="000066C0">
        <w:rPr>
          <w:sz w:val="16"/>
          <w:szCs w:val="16"/>
        </w:rPr>
        <w:t>11. Conocer algunas enfermedades hereditarias, su prevención y alcance social.</w:t>
      </w:r>
    </w:p>
    <w:p w14:paraId="1DC65D87"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 12. Identificar las técnicas de la Ingeniería Genética: ADN recombinante y PCR. </w:t>
      </w:r>
    </w:p>
    <w:p w14:paraId="5DFED1AB"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13. Comprender el proceso de la clonación. </w:t>
      </w:r>
    </w:p>
    <w:p w14:paraId="13BE6DDB"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14. Reconocer las aplicaciones de la Ingeniería Genética: OMG (organismos modificados genéticamente). </w:t>
      </w:r>
    </w:p>
    <w:p w14:paraId="0B893125"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15. Valorar las aplicaciones de la tecnología del ADN recombinante en la agricultura, la ganadería, el medio ambiente y la salud. </w:t>
      </w:r>
    </w:p>
    <w:p w14:paraId="292F0FF7"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16. Conocer las pruebas de la evolución. Comparar Lamarkismo, darwinismo y neodarwinismo. </w:t>
      </w:r>
    </w:p>
    <w:p w14:paraId="0D844110"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17. Comprender los mecanismos de la evolución destacando la importancia de la mutación y la selección. Analizar el debate entre gradualismo, saltacionismo y neutralismo. </w:t>
      </w:r>
    </w:p>
    <w:p w14:paraId="25C0BD7C" w14:textId="77777777" w:rsidR="00F210F5" w:rsidRPr="000066C0" w:rsidRDefault="00F210F5" w:rsidP="00F210F5">
      <w:pPr>
        <w:suppressAutoHyphens w:val="0"/>
        <w:autoSpaceDE w:val="0"/>
        <w:adjustRightInd w:val="0"/>
        <w:jc w:val="both"/>
        <w:rPr>
          <w:sz w:val="16"/>
          <w:szCs w:val="16"/>
        </w:rPr>
      </w:pPr>
      <w:r w:rsidRPr="000066C0">
        <w:rPr>
          <w:sz w:val="16"/>
          <w:szCs w:val="16"/>
        </w:rPr>
        <w:t>18. Interpretar árboles filogenéticos, incluyendo el ser humano.</w:t>
      </w:r>
    </w:p>
    <w:p w14:paraId="6E31FA23" w14:textId="77777777" w:rsidR="00F210F5" w:rsidRPr="000066C0" w:rsidRDefault="00F210F5" w:rsidP="00F210F5">
      <w:pPr>
        <w:suppressAutoHyphens w:val="0"/>
        <w:autoSpaceDE w:val="0"/>
        <w:adjustRightInd w:val="0"/>
        <w:jc w:val="both"/>
        <w:rPr>
          <w:sz w:val="16"/>
          <w:szCs w:val="16"/>
        </w:rPr>
      </w:pPr>
      <w:r w:rsidRPr="000066C0">
        <w:rPr>
          <w:sz w:val="16"/>
          <w:szCs w:val="16"/>
        </w:rPr>
        <w:t>19. Describir la hominización</w:t>
      </w:r>
    </w:p>
    <w:p w14:paraId="0E56047B"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DINÁMICA DE LA TIERRA</w:t>
      </w:r>
    </w:p>
    <w:p w14:paraId="14F6AE97"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1. Reconocer, recopilar y contrastar hechos que muestren a la Tierra como un planeta cambiante.</w:t>
      </w:r>
    </w:p>
    <w:p w14:paraId="56948A68"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 xml:space="preserve"> 2. Registrar y reconstruir algunos de los cambios más notables de la historia de la Tierra, asociándolos con su situación actual.</w:t>
      </w:r>
    </w:p>
    <w:p w14:paraId="1B8E906D"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 xml:space="preserve"> 3. Interpretar cortes geológicos sencillos y perfiles topográficos como procedimiento para el estudio de una zona o terreno.</w:t>
      </w:r>
    </w:p>
    <w:p w14:paraId="47475481"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 xml:space="preserve"> 4. Categorizar e integrar los procesos geológicos, climáticos y biológicos más importantes de la historia de la tierra. </w:t>
      </w:r>
    </w:p>
    <w:p w14:paraId="1681A777"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5. Reconocer y datar los eones, eras y periodos geológicos, utilizando el conocimiento de los fósiles guía.</w:t>
      </w:r>
    </w:p>
    <w:p w14:paraId="07024877"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 xml:space="preserve"> 6. Comprender los diferentes modelos que explican la estructura y composición de la Tierra.</w:t>
      </w:r>
    </w:p>
    <w:p w14:paraId="7DA2B499"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 xml:space="preserve"> 7. Combinar el modelo dinámico de la estructura interna de la Tierra con la teoría de la tectónica de placas.</w:t>
      </w:r>
    </w:p>
    <w:p w14:paraId="65F75AB3"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8. Reconocer las evidencias de la deriva continental y de la expansión del fondo oceánico.</w:t>
      </w:r>
    </w:p>
    <w:p w14:paraId="5D5F6E73"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 xml:space="preserve"> 9. Interpretar algunos fenómenos geológicos asociados al movimiento de la litosfera y relacionarlos con su ubicación en mapas terrestres. Comprender los fenómenos naturales producidos en los contactos de las placas. </w:t>
      </w:r>
    </w:p>
    <w:p w14:paraId="311D216C"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 xml:space="preserve">10. Explicar el origen de las cordilleras, los arcos de islas y los orógenos térmicos. </w:t>
      </w:r>
    </w:p>
    <w:p w14:paraId="4597F870"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 xml:space="preserve">11. Contrastar los tipos de placas litosféricas asociando a los mismos movimientos y consecuencias. </w:t>
      </w:r>
    </w:p>
    <w:p w14:paraId="7222B01C"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12. Analizar que el relieve, en su origen y evolución, es resultado de la interacción entre los procesos geológicos internos y externos.</w:t>
      </w:r>
    </w:p>
    <w:p w14:paraId="37CB10B1" w14:textId="77777777" w:rsidR="00F210F5" w:rsidRPr="00B74FA5" w:rsidRDefault="00F210F5" w:rsidP="00F210F5">
      <w:pPr>
        <w:suppressAutoHyphens w:val="0"/>
        <w:autoSpaceDE w:val="0"/>
        <w:adjustRightInd w:val="0"/>
        <w:jc w:val="both"/>
        <w:rPr>
          <w:rFonts w:ascii="Arial" w:hAnsi="Arial" w:cs="Arial"/>
          <w:b/>
          <w:bCs/>
          <w:color w:val="FF0000"/>
          <w:sz w:val="16"/>
          <w:szCs w:val="16"/>
          <w:lang w:eastAsia="es-ES"/>
        </w:rPr>
      </w:pPr>
    </w:p>
    <w:p w14:paraId="044C2D26" w14:textId="77777777" w:rsidR="00F210F5" w:rsidRPr="00B74FA5" w:rsidRDefault="00F210F5" w:rsidP="00F210F5">
      <w:pPr>
        <w:suppressAutoHyphens w:val="0"/>
        <w:autoSpaceDE w:val="0"/>
        <w:adjustRightInd w:val="0"/>
        <w:jc w:val="both"/>
        <w:rPr>
          <w:rFonts w:ascii="Arial" w:hAnsi="Arial" w:cs="Arial"/>
          <w:color w:val="FF0000"/>
          <w:sz w:val="16"/>
          <w:szCs w:val="16"/>
          <w:lang w:eastAsia="es-ES"/>
        </w:rPr>
      </w:pPr>
      <w:r w:rsidRPr="00B74FA5">
        <w:rPr>
          <w:rFonts w:ascii="Arial" w:hAnsi="Arial" w:cs="Arial"/>
          <w:color w:val="FF0000"/>
          <w:sz w:val="16"/>
          <w:szCs w:val="16"/>
          <w:lang w:eastAsia="es-ES"/>
        </w:rPr>
        <w:t>ECOLOGÍA Y MEDIO AMBIENTE</w:t>
      </w:r>
    </w:p>
    <w:p w14:paraId="796CABEB"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 xml:space="preserve">1 Categorizar a los factores ambientales y su influencia sobre los seres vivos. </w:t>
      </w:r>
    </w:p>
    <w:p w14:paraId="590C6183"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 xml:space="preserve">2. Reconocer el concepto de factor limitante y límite de tolerancia. </w:t>
      </w:r>
    </w:p>
    <w:p w14:paraId="4B05C444"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3. Identificar las relaciones intra e interespecíficas como factores de regulación de los ecosistemas.</w:t>
      </w:r>
    </w:p>
    <w:p w14:paraId="37475133"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 xml:space="preserve"> 4. Explicar los conceptos de biotopo, población, comunidad, ecotono, cadenas y redes tróficas.</w:t>
      </w:r>
    </w:p>
    <w:p w14:paraId="4602EBF7"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 xml:space="preserve"> 5. Comparar adaptaciones de los seres vivos a diferentes medios, mediante la utilización de ejemplos. </w:t>
      </w:r>
    </w:p>
    <w:p w14:paraId="792345C8" w14:textId="77777777" w:rsidR="00F210F5" w:rsidRPr="00B74FA5" w:rsidRDefault="00F210F5" w:rsidP="00F210F5">
      <w:pPr>
        <w:suppressAutoHyphens w:val="0"/>
        <w:autoSpaceDE w:val="0"/>
        <w:adjustRightInd w:val="0"/>
        <w:jc w:val="both"/>
        <w:rPr>
          <w:color w:val="FF0000"/>
          <w:sz w:val="16"/>
          <w:szCs w:val="16"/>
        </w:rPr>
      </w:pPr>
      <w:r w:rsidRPr="00B74FA5">
        <w:rPr>
          <w:color w:val="FF0000"/>
          <w:sz w:val="16"/>
          <w:szCs w:val="16"/>
        </w:rPr>
        <w:t>6. Expresar cómo se produce la transferencia de materia y energía a lo largo de una cadena o red trófica y deducir las consecuencias prácticas en la gestión sostenible de algunos recursos por parte del ser humano</w:t>
      </w:r>
    </w:p>
    <w:p w14:paraId="59390ECD"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 7. Relacionar las pérdidas energéticas producidas en cada nivel trófico con el aprovechamiento de los recursos alimentarios del planeta desde un punto de vista sostenible. </w:t>
      </w:r>
    </w:p>
    <w:p w14:paraId="7CF9C621" w14:textId="77777777" w:rsidR="00F210F5" w:rsidRPr="000066C0" w:rsidRDefault="00F210F5" w:rsidP="00F210F5">
      <w:pPr>
        <w:suppressAutoHyphens w:val="0"/>
        <w:autoSpaceDE w:val="0"/>
        <w:adjustRightInd w:val="0"/>
        <w:jc w:val="both"/>
        <w:rPr>
          <w:sz w:val="16"/>
          <w:szCs w:val="16"/>
        </w:rPr>
      </w:pPr>
      <w:r w:rsidRPr="000066C0">
        <w:rPr>
          <w:sz w:val="16"/>
          <w:szCs w:val="16"/>
        </w:rPr>
        <w:t>8. Contrastar algunas actuaciones humanas sobre diferentes ecosistemas, valorar su influencia y argumentar las razones de ciertas actuaciones individuales y colectivas para evitar su deterioro.</w:t>
      </w:r>
    </w:p>
    <w:p w14:paraId="1532E344"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 9. Concretar distintos procesos de tratamiento de residuos. </w:t>
      </w:r>
    </w:p>
    <w:p w14:paraId="5C45642B"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10. Contrastar argumentos a favor de la recogida selectiva de residuos y su repercusión a nivel familiar y social. </w:t>
      </w:r>
    </w:p>
    <w:p w14:paraId="6D20B5DC" w14:textId="77777777" w:rsidR="00F210F5" w:rsidRPr="000066C0" w:rsidRDefault="00F210F5" w:rsidP="00F210F5">
      <w:pPr>
        <w:suppressAutoHyphens w:val="0"/>
        <w:autoSpaceDE w:val="0"/>
        <w:adjustRightInd w:val="0"/>
        <w:jc w:val="both"/>
        <w:rPr>
          <w:sz w:val="16"/>
          <w:szCs w:val="16"/>
        </w:rPr>
      </w:pPr>
      <w:r w:rsidRPr="000066C0">
        <w:rPr>
          <w:sz w:val="16"/>
          <w:szCs w:val="16"/>
        </w:rPr>
        <w:t>11. Asociar la importancia que tienen para el desarrollo sostenible, la utilización de energías renovables.</w:t>
      </w:r>
    </w:p>
    <w:p w14:paraId="1AEDBCE0" w14:textId="77777777" w:rsidR="00F210F5" w:rsidRPr="000066C0" w:rsidRDefault="00F210F5" w:rsidP="00F210F5">
      <w:pPr>
        <w:suppressAutoHyphens w:val="0"/>
        <w:autoSpaceDE w:val="0"/>
        <w:adjustRightInd w:val="0"/>
        <w:jc w:val="both"/>
        <w:rPr>
          <w:sz w:val="16"/>
          <w:szCs w:val="16"/>
        </w:rPr>
      </w:pPr>
      <w:r w:rsidRPr="000066C0">
        <w:rPr>
          <w:sz w:val="16"/>
          <w:szCs w:val="16"/>
        </w:rPr>
        <w:t>PROYECTO DE INVESTIGACIÓN</w:t>
      </w:r>
    </w:p>
    <w:p w14:paraId="2D738BE8" w14:textId="77777777" w:rsidR="00F210F5" w:rsidRPr="000066C0" w:rsidRDefault="00F210F5" w:rsidP="00F210F5">
      <w:pPr>
        <w:suppressAutoHyphens w:val="0"/>
        <w:autoSpaceDE w:val="0"/>
        <w:adjustRightInd w:val="0"/>
        <w:jc w:val="both"/>
        <w:rPr>
          <w:sz w:val="16"/>
          <w:szCs w:val="16"/>
        </w:rPr>
      </w:pPr>
      <w:r w:rsidRPr="000066C0">
        <w:rPr>
          <w:sz w:val="16"/>
          <w:szCs w:val="16"/>
        </w:rPr>
        <w:t>1. Planear, aplicar, e integrar las destrezas y habilidades propias de trabajo científico.</w:t>
      </w:r>
    </w:p>
    <w:p w14:paraId="44CB1567"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 2. Elaborar hipótesis, y contrastarlas a través de la experimentación o la observación y argumentación. </w:t>
      </w:r>
    </w:p>
    <w:p w14:paraId="3E00ED41" w14:textId="77777777" w:rsidR="00F210F5" w:rsidRPr="000066C0" w:rsidRDefault="00F210F5" w:rsidP="00F210F5">
      <w:pPr>
        <w:suppressAutoHyphens w:val="0"/>
        <w:autoSpaceDE w:val="0"/>
        <w:adjustRightInd w:val="0"/>
        <w:jc w:val="both"/>
        <w:rPr>
          <w:sz w:val="16"/>
          <w:szCs w:val="16"/>
        </w:rPr>
      </w:pPr>
      <w:r w:rsidRPr="000066C0">
        <w:rPr>
          <w:sz w:val="16"/>
          <w:szCs w:val="16"/>
        </w:rPr>
        <w:t>3. Discriminar y decidir sobre las fuentes de información y métodos empleados para su obtención.</w:t>
      </w:r>
    </w:p>
    <w:p w14:paraId="449AB27A" w14:textId="77777777" w:rsidR="00F210F5" w:rsidRPr="000066C0" w:rsidRDefault="00F210F5" w:rsidP="00F210F5">
      <w:pPr>
        <w:suppressAutoHyphens w:val="0"/>
        <w:autoSpaceDE w:val="0"/>
        <w:adjustRightInd w:val="0"/>
        <w:jc w:val="both"/>
        <w:rPr>
          <w:sz w:val="16"/>
          <w:szCs w:val="16"/>
        </w:rPr>
      </w:pPr>
      <w:r w:rsidRPr="000066C0">
        <w:rPr>
          <w:sz w:val="16"/>
          <w:szCs w:val="16"/>
        </w:rPr>
        <w:t xml:space="preserve"> 4. Participar, valorar y respetar el trabajo individual y en grupo. </w:t>
      </w:r>
    </w:p>
    <w:p w14:paraId="7DBDC051" w14:textId="77777777" w:rsidR="00F210F5" w:rsidRDefault="00F210F5" w:rsidP="00F210F5">
      <w:pPr>
        <w:suppressAutoHyphens w:val="0"/>
        <w:autoSpaceDE w:val="0"/>
        <w:adjustRightInd w:val="0"/>
        <w:jc w:val="both"/>
        <w:rPr>
          <w:sz w:val="16"/>
          <w:szCs w:val="16"/>
        </w:rPr>
      </w:pPr>
      <w:r w:rsidRPr="000066C0">
        <w:rPr>
          <w:sz w:val="16"/>
          <w:szCs w:val="16"/>
        </w:rPr>
        <w:t>5. Presentar y defender en público el proyecto de investigación realizado.</w:t>
      </w:r>
    </w:p>
    <w:p w14:paraId="7387E6FF" w14:textId="77777777" w:rsidR="00F210F5" w:rsidRDefault="00F210F5" w:rsidP="00F210F5">
      <w:pPr>
        <w:suppressAutoHyphens w:val="0"/>
        <w:autoSpaceDE w:val="0"/>
        <w:adjustRightInd w:val="0"/>
        <w:jc w:val="both"/>
        <w:rPr>
          <w:sz w:val="16"/>
          <w:szCs w:val="16"/>
        </w:rPr>
      </w:pPr>
    </w:p>
    <w:p w14:paraId="3FB5C357" w14:textId="77777777" w:rsidR="00F210F5" w:rsidRDefault="00F210F5" w:rsidP="00F210F5">
      <w:pPr>
        <w:suppressAutoHyphens w:val="0"/>
        <w:autoSpaceDE w:val="0"/>
        <w:adjustRightInd w:val="0"/>
        <w:jc w:val="both"/>
        <w:rPr>
          <w:rFonts w:ascii="Arial" w:hAnsi="Arial" w:cs="Arial"/>
          <w:sz w:val="16"/>
          <w:szCs w:val="16"/>
          <w:lang w:eastAsia="es-ES"/>
        </w:rPr>
      </w:pPr>
      <w:r w:rsidRPr="00786686">
        <w:rPr>
          <w:rFonts w:ascii="Arial" w:hAnsi="Arial" w:cs="Arial"/>
          <w:sz w:val="16"/>
          <w:szCs w:val="16"/>
          <w:lang w:eastAsia="es-ES"/>
        </w:rPr>
        <w:t xml:space="preserve">-Los criterios marcados en rojo son los que no se han tratado de forma presencial, que se corresponden con los temas de </w:t>
      </w:r>
      <w:r>
        <w:rPr>
          <w:rFonts w:ascii="Arial" w:hAnsi="Arial" w:cs="Arial"/>
          <w:sz w:val="16"/>
          <w:szCs w:val="16"/>
          <w:lang w:eastAsia="es-ES"/>
        </w:rPr>
        <w:t>ecosistemas y parte de geología</w:t>
      </w:r>
      <w:r w:rsidRPr="00786686">
        <w:rPr>
          <w:rFonts w:ascii="Arial" w:hAnsi="Arial" w:cs="Arial"/>
          <w:sz w:val="16"/>
          <w:szCs w:val="16"/>
          <w:lang w:eastAsia="es-ES"/>
        </w:rPr>
        <w:t>. Por esta razón no se tendrán en cuenta en la evaluación ordinaria y extraordinaria.</w:t>
      </w:r>
      <w:r>
        <w:rPr>
          <w:rFonts w:ascii="Arial" w:hAnsi="Arial" w:cs="Arial"/>
          <w:sz w:val="16"/>
          <w:szCs w:val="16"/>
          <w:lang w:eastAsia="es-ES"/>
        </w:rPr>
        <w:t xml:space="preserve"> </w:t>
      </w:r>
    </w:p>
    <w:p w14:paraId="3B13C070" w14:textId="77777777" w:rsidR="00F210F5" w:rsidRDefault="00F210F5" w:rsidP="00F210F5">
      <w:pPr>
        <w:suppressAutoHyphens w:val="0"/>
        <w:autoSpaceDE w:val="0"/>
        <w:adjustRightInd w:val="0"/>
        <w:jc w:val="both"/>
        <w:rPr>
          <w:rFonts w:ascii="Arial" w:hAnsi="Arial" w:cs="Arial"/>
          <w:sz w:val="16"/>
          <w:szCs w:val="16"/>
          <w:lang w:eastAsia="es-ES"/>
        </w:rPr>
      </w:pPr>
      <w:r>
        <w:rPr>
          <w:rFonts w:ascii="Arial" w:hAnsi="Arial" w:cs="Arial"/>
          <w:sz w:val="16"/>
          <w:szCs w:val="16"/>
          <w:lang w:eastAsia="es-ES"/>
        </w:rPr>
        <w:t>-</w:t>
      </w:r>
      <w:r w:rsidRPr="00786686">
        <w:rPr>
          <w:rFonts w:ascii="Arial" w:hAnsi="Arial" w:cs="Arial"/>
          <w:sz w:val="16"/>
          <w:szCs w:val="16"/>
          <w:lang w:eastAsia="es-ES"/>
        </w:rPr>
        <w:t xml:space="preserve"> Los demás c</w:t>
      </w:r>
      <w:r>
        <w:rPr>
          <w:rFonts w:ascii="Arial" w:hAnsi="Arial" w:cs="Arial"/>
          <w:sz w:val="16"/>
          <w:szCs w:val="16"/>
          <w:lang w:eastAsia="es-ES"/>
        </w:rPr>
        <w:t>riterios</w:t>
      </w:r>
      <w:r w:rsidRPr="00786686">
        <w:rPr>
          <w:rFonts w:ascii="Arial" w:hAnsi="Arial" w:cs="Arial"/>
          <w:sz w:val="16"/>
          <w:szCs w:val="16"/>
          <w:lang w:eastAsia="es-ES"/>
        </w:rPr>
        <w:t xml:space="preserve"> se han tratado en clase de forma presencial.</w:t>
      </w:r>
    </w:p>
    <w:p w14:paraId="7FCA6EBC" w14:textId="77777777" w:rsidR="00F210F5" w:rsidRDefault="00F210F5" w:rsidP="00F210F5">
      <w:pPr>
        <w:suppressAutoHyphens w:val="0"/>
        <w:autoSpaceDE w:val="0"/>
        <w:adjustRightInd w:val="0"/>
        <w:jc w:val="both"/>
        <w:rPr>
          <w:rFonts w:ascii="Arial" w:hAnsi="Arial" w:cs="Arial"/>
          <w:sz w:val="16"/>
          <w:szCs w:val="16"/>
          <w:lang w:eastAsia="es-ES"/>
        </w:rPr>
      </w:pPr>
    </w:p>
    <w:p w14:paraId="140731A3" w14:textId="77777777" w:rsidR="00F210F5" w:rsidRDefault="00F210F5" w:rsidP="00F210F5">
      <w:pPr>
        <w:suppressAutoHyphens w:val="0"/>
        <w:autoSpaceDE w:val="0"/>
        <w:adjustRightInd w:val="0"/>
        <w:jc w:val="both"/>
        <w:rPr>
          <w:rFonts w:ascii="Arial" w:hAnsi="Arial" w:cs="Arial"/>
          <w:sz w:val="16"/>
          <w:szCs w:val="16"/>
          <w:lang w:eastAsia="es-ES"/>
        </w:rPr>
      </w:pPr>
      <w:r w:rsidRPr="00007606">
        <w:rPr>
          <w:rFonts w:ascii="Arial" w:hAnsi="Arial" w:cs="Arial"/>
          <w:sz w:val="16"/>
          <w:szCs w:val="16"/>
          <w:lang w:eastAsia="es-ES"/>
        </w:rPr>
        <w:t>Las tareas propuestas durante el tercer trimestre se orientarán principalmente a reforzar o consolidar los aprendizajes realizados durante el periodo de la actividad docente presencial, y en su caso al avance de nuevos contenidos que el equipo docente ha considerado como esenciales para la adquisición de competencias imprescindibles. Los contenidos esenciales son</w:t>
      </w:r>
      <w:r>
        <w:rPr>
          <w:rFonts w:ascii="Arial" w:hAnsi="Arial" w:cs="Arial"/>
          <w:sz w:val="16"/>
          <w:szCs w:val="16"/>
          <w:lang w:eastAsia="es-ES"/>
        </w:rPr>
        <w:t xml:space="preserve"> los bloques de ecología y dinámica terrestre.</w:t>
      </w:r>
    </w:p>
    <w:p w14:paraId="7308001F" w14:textId="77777777" w:rsidR="00F210F5" w:rsidRDefault="00F210F5" w:rsidP="00F210F5">
      <w:pPr>
        <w:suppressAutoHyphens w:val="0"/>
        <w:autoSpaceDE w:val="0"/>
        <w:adjustRightInd w:val="0"/>
        <w:jc w:val="both"/>
        <w:rPr>
          <w:rFonts w:ascii="Arial" w:hAnsi="Arial" w:cs="Arial"/>
          <w:sz w:val="16"/>
          <w:szCs w:val="16"/>
          <w:lang w:eastAsia="es-ES"/>
        </w:rPr>
      </w:pPr>
    </w:p>
    <w:p w14:paraId="14F99129" w14:textId="77777777" w:rsidR="00F210F5" w:rsidRPr="000066C0" w:rsidRDefault="00F210F5" w:rsidP="00F210F5">
      <w:pPr>
        <w:suppressAutoHyphens w:val="0"/>
        <w:autoSpaceDE w:val="0"/>
        <w:adjustRightInd w:val="0"/>
        <w:jc w:val="both"/>
        <w:rPr>
          <w:rFonts w:ascii="Arial" w:hAnsi="Arial" w:cs="Arial"/>
          <w:sz w:val="16"/>
          <w:szCs w:val="16"/>
          <w:lang w:eastAsia="es-ES"/>
        </w:rPr>
      </w:pPr>
    </w:p>
    <w:p w14:paraId="45429AF3" w14:textId="77777777" w:rsidR="00F210F5" w:rsidRPr="000066C0" w:rsidRDefault="00F210F5" w:rsidP="00F210F5">
      <w:pPr>
        <w:suppressAutoHyphens w:val="0"/>
        <w:autoSpaceDE w:val="0"/>
        <w:adjustRightInd w:val="0"/>
        <w:jc w:val="both"/>
        <w:rPr>
          <w:rFonts w:ascii="Arial" w:hAnsi="Arial" w:cs="Arial"/>
          <w:b/>
          <w:bCs/>
          <w:sz w:val="16"/>
          <w:szCs w:val="16"/>
          <w:lang w:eastAsia="es-ES"/>
        </w:rPr>
      </w:pPr>
      <w:r w:rsidRPr="000066C0">
        <w:rPr>
          <w:rFonts w:ascii="Arial" w:hAnsi="Arial" w:cs="Arial"/>
          <w:b/>
          <w:bCs/>
          <w:sz w:val="16"/>
          <w:szCs w:val="16"/>
          <w:lang w:eastAsia="es-ES"/>
        </w:rPr>
        <w:t>3. CRITERIOS DE CALIFICACIÓN</w:t>
      </w:r>
    </w:p>
    <w:p w14:paraId="273F39F1" w14:textId="77777777" w:rsidR="00F210F5" w:rsidRPr="000066C0" w:rsidRDefault="00F210F5" w:rsidP="00F210F5">
      <w:pPr>
        <w:suppressAutoHyphens w:val="0"/>
        <w:autoSpaceDE w:val="0"/>
        <w:adjustRightInd w:val="0"/>
        <w:jc w:val="both"/>
        <w:rPr>
          <w:rFonts w:ascii="Arial" w:hAnsi="Arial" w:cs="Arial"/>
          <w:sz w:val="16"/>
          <w:szCs w:val="16"/>
          <w:lang w:eastAsia="es-ES"/>
        </w:rPr>
      </w:pPr>
    </w:p>
    <w:p w14:paraId="3F9E87FA" w14:textId="77777777" w:rsidR="00F210F5" w:rsidRDefault="00F210F5" w:rsidP="00F210F5">
      <w:pPr>
        <w:suppressAutoHyphens w:val="0"/>
        <w:autoSpaceDE w:val="0"/>
        <w:adjustRightInd w:val="0"/>
        <w:jc w:val="both"/>
        <w:rPr>
          <w:rFonts w:ascii="Arial" w:hAnsi="Arial" w:cs="Arial"/>
          <w:b/>
          <w:bCs/>
          <w:sz w:val="16"/>
          <w:szCs w:val="16"/>
          <w:lang w:eastAsia="es-ES"/>
        </w:rPr>
      </w:pPr>
      <w:r w:rsidRPr="000066C0">
        <w:rPr>
          <w:rFonts w:ascii="Arial" w:hAnsi="Arial" w:cs="Arial"/>
          <w:b/>
          <w:bCs/>
          <w:sz w:val="16"/>
          <w:szCs w:val="16"/>
          <w:lang w:eastAsia="es-ES"/>
        </w:rPr>
        <w:t>3.1. Evaluación ordinaria.</w:t>
      </w:r>
    </w:p>
    <w:p w14:paraId="3FD348DA" w14:textId="77777777" w:rsidR="00F210F5" w:rsidRDefault="00F210F5" w:rsidP="00F210F5">
      <w:pPr>
        <w:suppressAutoHyphens w:val="0"/>
        <w:autoSpaceDE w:val="0"/>
        <w:adjustRightInd w:val="0"/>
        <w:jc w:val="both"/>
        <w:rPr>
          <w:rFonts w:ascii="Arial" w:hAnsi="Arial" w:cs="Arial"/>
          <w:sz w:val="16"/>
          <w:szCs w:val="16"/>
          <w:lang w:eastAsia="es-ES"/>
        </w:rPr>
      </w:pPr>
      <w:r w:rsidRPr="002524CF">
        <w:rPr>
          <w:rFonts w:ascii="Arial" w:hAnsi="Arial" w:cs="Arial"/>
          <w:sz w:val="16"/>
          <w:szCs w:val="16"/>
          <w:lang w:eastAsia="es-ES"/>
        </w:rPr>
        <w:t>Por motivos del COVID-19, se tendrán en cuenta los estándares tratados de forma presencial en la primera y la segunda evaluación a la hora de evaluar la materia. La nota final se obtendrá haciendo la media de las notas obtenidas en dichas evaluaciones. La materia se considerará superada con una calificación mínima de 5 puntos sobre 10.</w:t>
      </w:r>
    </w:p>
    <w:p w14:paraId="279EB487" w14:textId="77777777" w:rsidR="00F210F5" w:rsidRPr="002524CF" w:rsidRDefault="00F210F5" w:rsidP="00F210F5">
      <w:pPr>
        <w:suppressAutoHyphens w:val="0"/>
        <w:autoSpaceDE w:val="0"/>
        <w:adjustRightInd w:val="0"/>
        <w:jc w:val="both"/>
        <w:rPr>
          <w:rFonts w:ascii="Arial" w:hAnsi="Arial" w:cs="Arial"/>
          <w:sz w:val="16"/>
          <w:szCs w:val="16"/>
          <w:lang w:eastAsia="es-ES"/>
        </w:rPr>
      </w:pPr>
      <w:r w:rsidRPr="002E71F1">
        <w:rPr>
          <w:rFonts w:ascii="Arial" w:hAnsi="Arial" w:cs="Arial"/>
          <w:sz w:val="16"/>
          <w:szCs w:val="16"/>
          <w:lang w:eastAsia="es-ES"/>
        </w:rPr>
        <w:t xml:space="preserve">Además, se valorará de forma positiva todas las actividades realizadas por el alumnado durante el tercer trimestre de modo que se mejorará la nota hasta un máximo de </w:t>
      </w:r>
      <w:r>
        <w:rPr>
          <w:rFonts w:ascii="Arial" w:hAnsi="Arial" w:cs="Arial"/>
          <w:sz w:val="16"/>
          <w:szCs w:val="16"/>
          <w:lang w:eastAsia="es-ES"/>
        </w:rPr>
        <w:t>1</w:t>
      </w:r>
      <w:r w:rsidRPr="002E71F1">
        <w:rPr>
          <w:rFonts w:ascii="Arial" w:hAnsi="Arial" w:cs="Arial"/>
          <w:sz w:val="16"/>
          <w:szCs w:val="16"/>
          <w:lang w:eastAsia="es-ES"/>
        </w:rPr>
        <w:t xml:space="preserve"> punto</w:t>
      </w:r>
      <w:r>
        <w:rPr>
          <w:rFonts w:ascii="Arial" w:hAnsi="Arial" w:cs="Arial"/>
          <w:sz w:val="16"/>
          <w:szCs w:val="16"/>
          <w:lang w:eastAsia="es-ES"/>
        </w:rPr>
        <w:t>.</w:t>
      </w:r>
    </w:p>
    <w:p w14:paraId="0E807703" w14:textId="77777777" w:rsidR="00F210F5" w:rsidRPr="000066C0" w:rsidRDefault="00F210F5" w:rsidP="00F210F5">
      <w:pPr>
        <w:suppressAutoHyphens w:val="0"/>
        <w:autoSpaceDE w:val="0"/>
        <w:adjustRightInd w:val="0"/>
        <w:jc w:val="both"/>
        <w:rPr>
          <w:rFonts w:ascii="Arial" w:hAnsi="Arial" w:cs="Arial"/>
          <w:b/>
          <w:bCs/>
          <w:sz w:val="16"/>
          <w:szCs w:val="16"/>
          <w:lang w:eastAsia="es-ES"/>
        </w:rPr>
      </w:pPr>
    </w:p>
    <w:p w14:paraId="71626B01" w14:textId="77777777" w:rsidR="00F210F5" w:rsidRDefault="00F210F5" w:rsidP="00F210F5">
      <w:pPr>
        <w:suppressAutoHyphens w:val="0"/>
        <w:autoSpaceDE w:val="0"/>
        <w:adjustRightInd w:val="0"/>
        <w:jc w:val="both"/>
        <w:rPr>
          <w:rFonts w:ascii="Arial" w:hAnsi="Arial" w:cs="Arial"/>
          <w:b/>
          <w:bCs/>
          <w:sz w:val="16"/>
          <w:szCs w:val="16"/>
          <w:lang w:eastAsia="es-ES"/>
        </w:rPr>
      </w:pPr>
      <w:r w:rsidRPr="000066C0">
        <w:rPr>
          <w:rFonts w:ascii="Arial" w:hAnsi="Arial" w:cs="Arial"/>
          <w:b/>
          <w:bCs/>
          <w:sz w:val="16"/>
          <w:szCs w:val="16"/>
          <w:lang w:eastAsia="es-ES"/>
        </w:rPr>
        <w:t>3.2. Recuperación de alumnos en evaluación ordinaria.</w:t>
      </w:r>
    </w:p>
    <w:p w14:paraId="67AFF90D" w14:textId="77777777" w:rsidR="00F210F5" w:rsidRPr="0018523B" w:rsidRDefault="00F210F5" w:rsidP="00F210F5">
      <w:pPr>
        <w:rPr>
          <w:rFonts w:ascii="Arial" w:hAnsi="Arial" w:cs="Arial"/>
          <w:sz w:val="16"/>
          <w:szCs w:val="16"/>
          <w:lang w:eastAsia="es-ES"/>
        </w:rPr>
      </w:pPr>
      <w:r w:rsidRPr="0018523B">
        <w:rPr>
          <w:rFonts w:ascii="Arial" w:hAnsi="Arial" w:cs="Arial"/>
          <w:sz w:val="16"/>
          <w:szCs w:val="16"/>
          <w:lang w:eastAsia="es-ES"/>
        </w:rPr>
        <w:t>Los alumnos podrán recuperar los estándares evaluados de forma presencial en los que han obtenido una calificación inferior a 5 puntos sobre 10 mediante la realización de una serie de trabajos, cuya correcta resolución les permitirá recuperar dichos estándares con una calificación de 5 puntos. Las dudas que puedan surgir serán atendidas por correo electrónico o por la plataforma Classroom que estamos utilizando.</w:t>
      </w:r>
    </w:p>
    <w:p w14:paraId="64F252F1" w14:textId="77777777" w:rsidR="00F210F5" w:rsidRPr="0018523B" w:rsidRDefault="00F210F5" w:rsidP="00F210F5">
      <w:pPr>
        <w:suppressAutoHyphens w:val="0"/>
        <w:autoSpaceDE w:val="0"/>
        <w:adjustRightInd w:val="0"/>
        <w:jc w:val="both"/>
        <w:rPr>
          <w:rFonts w:ascii="Arial" w:hAnsi="Arial" w:cs="Arial"/>
          <w:sz w:val="16"/>
          <w:szCs w:val="16"/>
          <w:lang w:eastAsia="es-ES"/>
        </w:rPr>
      </w:pPr>
    </w:p>
    <w:p w14:paraId="3F64E4FB" w14:textId="77777777" w:rsidR="00F210F5" w:rsidRDefault="00F210F5" w:rsidP="00F210F5">
      <w:pPr>
        <w:suppressAutoHyphens w:val="0"/>
        <w:autoSpaceDE w:val="0"/>
        <w:adjustRightInd w:val="0"/>
        <w:jc w:val="both"/>
        <w:rPr>
          <w:rFonts w:ascii="Arial" w:hAnsi="Arial" w:cs="Arial"/>
          <w:sz w:val="16"/>
          <w:szCs w:val="16"/>
          <w:lang w:eastAsia="es-ES"/>
        </w:rPr>
      </w:pPr>
    </w:p>
    <w:p w14:paraId="1CB14D93" w14:textId="77777777" w:rsidR="00F210F5" w:rsidRDefault="00F210F5" w:rsidP="00F210F5">
      <w:pPr>
        <w:suppressAutoHyphens w:val="0"/>
        <w:autoSpaceDE w:val="0"/>
        <w:adjustRightInd w:val="0"/>
        <w:jc w:val="both"/>
        <w:rPr>
          <w:rFonts w:ascii="Arial" w:hAnsi="Arial" w:cs="Arial"/>
          <w:b/>
          <w:bCs/>
          <w:sz w:val="16"/>
          <w:szCs w:val="16"/>
          <w:lang w:eastAsia="es-ES"/>
        </w:rPr>
      </w:pPr>
      <w:r w:rsidRPr="000066C0">
        <w:rPr>
          <w:rFonts w:ascii="Arial" w:hAnsi="Arial" w:cs="Arial"/>
          <w:b/>
          <w:bCs/>
          <w:sz w:val="16"/>
          <w:szCs w:val="16"/>
          <w:lang w:eastAsia="es-ES"/>
        </w:rPr>
        <w:t>3.3. Recuperación de alumnos con evaluación negativa de cursos anteriores (pendientes).</w:t>
      </w:r>
    </w:p>
    <w:p w14:paraId="58F9B274" w14:textId="77777777" w:rsidR="00F210F5" w:rsidRPr="000066C0" w:rsidRDefault="00F210F5" w:rsidP="00F210F5">
      <w:pPr>
        <w:suppressAutoHyphens w:val="0"/>
        <w:autoSpaceDE w:val="0"/>
        <w:adjustRightInd w:val="0"/>
        <w:jc w:val="both"/>
        <w:rPr>
          <w:rFonts w:ascii="Arial" w:hAnsi="Arial" w:cs="Arial"/>
          <w:b/>
          <w:bCs/>
          <w:sz w:val="16"/>
          <w:szCs w:val="16"/>
          <w:lang w:eastAsia="es-ES"/>
        </w:rPr>
      </w:pPr>
      <w:r w:rsidRPr="003A45BA">
        <w:rPr>
          <w:rFonts w:ascii="Arial" w:hAnsi="Arial" w:cs="Arial"/>
          <w:sz w:val="16"/>
          <w:szCs w:val="16"/>
          <w:lang w:eastAsia="es-ES"/>
        </w:rPr>
        <w:t>Este curso no hay alumnos con la materia de 4º ESO pendiente</w:t>
      </w:r>
      <w:r>
        <w:rPr>
          <w:rFonts w:ascii="Arial" w:hAnsi="Arial" w:cs="Arial"/>
          <w:b/>
          <w:bCs/>
          <w:sz w:val="16"/>
          <w:szCs w:val="16"/>
          <w:lang w:eastAsia="es-ES"/>
        </w:rPr>
        <w:t>.</w:t>
      </w:r>
    </w:p>
    <w:p w14:paraId="7E3FF2DD" w14:textId="77777777" w:rsidR="00F210F5" w:rsidRDefault="00F210F5" w:rsidP="00F210F5">
      <w:pPr>
        <w:suppressAutoHyphens w:val="0"/>
        <w:autoSpaceDE w:val="0"/>
        <w:adjustRightInd w:val="0"/>
        <w:jc w:val="both"/>
        <w:rPr>
          <w:rFonts w:ascii="Arial" w:hAnsi="Arial" w:cs="Arial"/>
          <w:b/>
          <w:bCs/>
          <w:sz w:val="16"/>
          <w:szCs w:val="16"/>
          <w:lang w:eastAsia="es-ES"/>
        </w:rPr>
      </w:pPr>
      <w:r w:rsidRPr="000066C0">
        <w:rPr>
          <w:rFonts w:ascii="Arial" w:hAnsi="Arial" w:cs="Arial"/>
          <w:b/>
          <w:bCs/>
          <w:sz w:val="16"/>
          <w:szCs w:val="16"/>
          <w:lang w:eastAsia="es-ES"/>
        </w:rPr>
        <w:t>3.4. Recuperación de alumnos absentistas.</w:t>
      </w:r>
    </w:p>
    <w:p w14:paraId="7655099C" w14:textId="77777777" w:rsidR="00F210F5" w:rsidRPr="00430049" w:rsidRDefault="00F210F5" w:rsidP="00F210F5">
      <w:pPr>
        <w:suppressAutoHyphens w:val="0"/>
        <w:autoSpaceDE w:val="0"/>
        <w:adjustRightInd w:val="0"/>
        <w:jc w:val="both"/>
        <w:rPr>
          <w:rFonts w:ascii="Arial" w:hAnsi="Arial" w:cs="Arial"/>
          <w:sz w:val="16"/>
          <w:szCs w:val="16"/>
          <w:lang w:eastAsia="es-ES"/>
        </w:rPr>
      </w:pPr>
      <w:r w:rsidRPr="00430049">
        <w:rPr>
          <w:rFonts w:ascii="Arial" w:hAnsi="Arial" w:cs="Arial"/>
          <w:sz w:val="16"/>
          <w:szCs w:val="16"/>
          <w:lang w:eastAsia="es-ES"/>
        </w:rPr>
        <w:t>Los alumnos que acumulen un número de faltas igual o mayor al 30% del total de una asignatura perderán el derecho a la evaluación continua. En este caso tendrán que entregar una serie de trabajos indicados por el profesor, no más tarde del 5 de junio de 2020. La correcta resolución de dichos trabajos les permitirá recuperar dichos estándares con una calificación de 5 puntos sobre 10.</w:t>
      </w:r>
    </w:p>
    <w:p w14:paraId="375E934B" w14:textId="77777777" w:rsidR="00F210F5" w:rsidRPr="000066C0" w:rsidRDefault="00F210F5" w:rsidP="00F210F5">
      <w:pPr>
        <w:suppressAutoHyphens w:val="0"/>
        <w:autoSpaceDE w:val="0"/>
        <w:adjustRightInd w:val="0"/>
        <w:jc w:val="both"/>
        <w:rPr>
          <w:rFonts w:ascii="Arial" w:hAnsi="Arial" w:cs="Arial"/>
          <w:sz w:val="16"/>
          <w:szCs w:val="16"/>
          <w:lang w:eastAsia="es-ES"/>
        </w:rPr>
      </w:pPr>
    </w:p>
    <w:p w14:paraId="42457432" w14:textId="77777777" w:rsidR="00F210F5" w:rsidRDefault="00F210F5" w:rsidP="00F210F5">
      <w:pPr>
        <w:suppressAutoHyphens w:val="0"/>
        <w:autoSpaceDE w:val="0"/>
        <w:adjustRightInd w:val="0"/>
        <w:jc w:val="both"/>
        <w:rPr>
          <w:rFonts w:ascii="Arial" w:hAnsi="Arial" w:cs="Arial"/>
          <w:b/>
          <w:bCs/>
          <w:sz w:val="16"/>
          <w:szCs w:val="16"/>
          <w:lang w:eastAsia="es-ES"/>
        </w:rPr>
      </w:pPr>
      <w:r w:rsidRPr="000066C0">
        <w:rPr>
          <w:rFonts w:ascii="Arial" w:hAnsi="Arial" w:cs="Arial"/>
          <w:b/>
          <w:bCs/>
          <w:sz w:val="16"/>
          <w:szCs w:val="16"/>
          <w:lang w:eastAsia="es-ES"/>
        </w:rPr>
        <w:t>3.5. Recuperación de alumnos en evaluación extraordinaria</w:t>
      </w:r>
      <w:r>
        <w:rPr>
          <w:rFonts w:ascii="Arial" w:hAnsi="Arial" w:cs="Arial"/>
          <w:b/>
          <w:bCs/>
          <w:sz w:val="16"/>
          <w:szCs w:val="16"/>
          <w:lang w:eastAsia="es-ES"/>
        </w:rPr>
        <w:t xml:space="preserve"> de septiembre.</w:t>
      </w:r>
    </w:p>
    <w:p w14:paraId="7D8774BB" w14:textId="77777777" w:rsidR="00F210F5" w:rsidRDefault="00F210F5" w:rsidP="00F210F5">
      <w:pPr>
        <w:suppressAutoHyphens w:val="0"/>
        <w:autoSpaceDE w:val="0"/>
        <w:adjustRightInd w:val="0"/>
        <w:jc w:val="both"/>
        <w:rPr>
          <w:rFonts w:ascii="Arial" w:hAnsi="Arial" w:cs="Arial"/>
          <w:sz w:val="16"/>
          <w:szCs w:val="16"/>
          <w:lang w:eastAsia="es-ES"/>
        </w:rPr>
      </w:pPr>
      <w:r w:rsidRPr="005B5E19">
        <w:rPr>
          <w:rFonts w:ascii="Arial" w:hAnsi="Arial" w:cs="Arial"/>
          <w:sz w:val="16"/>
          <w:szCs w:val="16"/>
          <w:lang w:eastAsia="es-ES"/>
        </w:rPr>
        <w:t>Los alumnos podrán recuperar los estándares evaluados de forma presencial a lo largo del curso en los que han obtenido una calificación inferior a 5 puntos sobre 10 mediante la realización de una serie de trabajos, cuya correcta resolución les permitirá recuperar dichos estándares con una calificación de 5 puntos.</w:t>
      </w:r>
    </w:p>
    <w:p w14:paraId="50963094" w14:textId="77777777" w:rsidR="00F210F5" w:rsidRDefault="00F210F5" w:rsidP="00F210F5">
      <w:pPr>
        <w:suppressAutoHyphens w:val="0"/>
        <w:autoSpaceDE w:val="0"/>
        <w:adjustRightInd w:val="0"/>
        <w:jc w:val="both"/>
        <w:rPr>
          <w:rFonts w:ascii="Arial" w:hAnsi="Arial" w:cs="Arial"/>
          <w:sz w:val="16"/>
          <w:szCs w:val="16"/>
          <w:lang w:eastAsia="es-ES"/>
        </w:rPr>
      </w:pPr>
      <w:r>
        <w:rPr>
          <w:rFonts w:ascii="Arial" w:hAnsi="Arial" w:cs="Arial"/>
          <w:sz w:val="16"/>
          <w:szCs w:val="16"/>
          <w:lang w:eastAsia="es-ES"/>
        </w:rPr>
        <w:t>Estas tareas se enviarán a los alumnos en el mes de junio por correo electrónico. También las tareas de recuperación estarán disponibles en la fotocopiadora del IES Santa Lucía, para aquellos alumnos quieran recogerlas allí.</w:t>
      </w:r>
    </w:p>
    <w:p w14:paraId="2CD28757" w14:textId="77777777" w:rsidR="00F210F5" w:rsidRDefault="00F210F5" w:rsidP="00F210F5">
      <w:pPr>
        <w:jc w:val="both"/>
        <w:rPr>
          <w:rFonts w:ascii="Arial" w:hAnsi="Arial" w:cs="Arial"/>
          <w:sz w:val="16"/>
          <w:szCs w:val="16"/>
          <w:lang w:eastAsia="es-ES"/>
        </w:rPr>
      </w:pPr>
      <w:r>
        <w:rPr>
          <w:rFonts w:ascii="Arial" w:hAnsi="Arial" w:cs="Arial"/>
          <w:sz w:val="16"/>
          <w:szCs w:val="16"/>
          <w:lang w:eastAsia="es-ES"/>
        </w:rPr>
        <w:t>Los alumnos deberán enviar dichas tareas para su corrección el día 1 de septiembre de 2020 al correo electrónico del centro (</w:t>
      </w:r>
      <w:hyperlink r:id="rId19" w:history="1">
        <w:r>
          <w:rPr>
            <w:rStyle w:val="Hipervnculo"/>
            <w:rFonts w:ascii="Arial" w:hAnsi="Arial" w:cs="Arial"/>
            <w:sz w:val="16"/>
            <w:szCs w:val="16"/>
            <w:lang w:eastAsia="es-ES"/>
          </w:rPr>
          <w:t>3002428@murciaeduca.es</w:t>
        </w:r>
      </w:hyperlink>
      <w:r>
        <w:rPr>
          <w:rFonts w:ascii="Arial" w:hAnsi="Arial" w:cs="Arial"/>
          <w:sz w:val="16"/>
          <w:szCs w:val="16"/>
          <w:lang w:eastAsia="es-ES"/>
        </w:rPr>
        <w:t xml:space="preserve">) y también al profesor de la asignatura :    </w:t>
      </w:r>
      <w:hyperlink r:id="rId20" w:history="1">
        <w:r>
          <w:rPr>
            <w:rStyle w:val="Hipervnculo"/>
            <w:rFonts w:ascii="Arial" w:hAnsi="Arial" w:cs="Arial"/>
            <w:sz w:val="16"/>
            <w:szCs w:val="16"/>
            <w:lang w:eastAsia="es-ES"/>
          </w:rPr>
          <w:t>zafrabiologia@gmail.com</w:t>
        </w:r>
      </w:hyperlink>
    </w:p>
    <w:p w14:paraId="239EEBD3" w14:textId="77777777" w:rsidR="00F210F5" w:rsidRDefault="00F210F5" w:rsidP="00F210F5">
      <w:pPr>
        <w:jc w:val="both"/>
        <w:rPr>
          <w:rFonts w:ascii="Arial" w:hAnsi="Arial" w:cs="Arial"/>
          <w:sz w:val="16"/>
          <w:szCs w:val="16"/>
          <w:lang w:eastAsia="es-ES"/>
        </w:rPr>
      </w:pPr>
      <w:r>
        <w:rPr>
          <w:rFonts w:ascii="Arial" w:hAnsi="Arial" w:cs="Arial"/>
          <w:sz w:val="16"/>
          <w:szCs w:val="16"/>
          <w:lang w:eastAsia="es-ES"/>
        </w:rPr>
        <w:t>Los alumnos que no dispongan de internet podrán llevar las tareas al centro el 1 de septiembre de 2020.</w:t>
      </w:r>
    </w:p>
    <w:p w14:paraId="22C9C19D" w14:textId="77777777" w:rsidR="00F210F5" w:rsidRDefault="00F210F5" w:rsidP="00F210F5">
      <w:pPr>
        <w:suppressAutoHyphens w:val="0"/>
        <w:autoSpaceDE w:val="0"/>
        <w:adjustRightInd w:val="0"/>
        <w:jc w:val="both"/>
        <w:rPr>
          <w:rFonts w:ascii="Arial" w:hAnsi="Arial" w:cs="Arial"/>
          <w:sz w:val="16"/>
          <w:szCs w:val="16"/>
          <w:lang w:eastAsia="es-ES"/>
        </w:rPr>
      </w:pPr>
    </w:p>
    <w:p w14:paraId="31157436" w14:textId="77777777" w:rsidR="00F210F5" w:rsidRPr="005B5E19" w:rsidRDefault="00F210F5" w:rsidP="00F210F5">
      <w:pPr>
        <w:suppressAutoHyphens w:val="0"/>
        <w:autoSpaceDE w:val="0"/>
        <w:adjustRightInd w:val="0"/>
        <w:jc w:val="both"/>
        <w:rPr>
          <w:rFonts w:ascii="Arial" w:hAnsi="Arial" w:cs="Arial"/>
          <w:sz w:val="16"/>
          <w:szCs w:val="16"/>
          <w:lang w:eastAsia="es-ES"/>
        </w:rPr>
      </w:pPr>
      <w:r w:rsidRPr="005B5E19">
        <w:rPr>
          <w:rFonts w:ascii="Arial" w:hAnsi="Arial" w:cs="Arial"/>
          <w:sz w:val="16"/>
          <w:szCs w:val="16"/>
          <w:lang w:eastAsia="es-ES"/>
        </w:rPr>
        <w:t xml:space="preserve"> </w:t>
      </w:r>
    </w:p>
    <w:p w14:paraId="1F17FCBB" w14:textId="77777777" w:rsidR="00F210F5" w:rsidRDefault="00F210F5" w:rsidP="00F210F5">
      <w:pPr>
        <w:suppressAutoHyphens w:val="0"/>
        <w:autoSpaceDE w:val="0"/>
        <w:adjustRightInd w:val="0"/>
        <w:jc w:val="both"/>
        <w:rPr>
          <w:rFonts w:ascii="Arial" w:hAnsi="Arial" w:cs="Arial"/>
          <w:b/>
          <w:bCs/>
          <w:sz w:val="16"/>
          <w:szCs w:val="16"/>
          <w:lang w:eastAsia="es-ES"/>
        </w:rPr>
      </w:pPr>
      <w:r w:rsidRPr="000066C0">
        <w:rPr>
          <w:rFonts w:ascii="Arial" w:hAnsi="Arial" w:cs="Arial"/>
          <w:b/>
          <w:bCs/>
          <w:sz w:val="16"/>
          <w:szCs w:val="16"/>
          <w:lang w:eastAsia="es-ES"/>
        </w:rPr>
        <w:t>4. INSTRUMENTOS QUE SE APLICARÁN PARA VERIFICAR EL APRENDIZAJE DE LOS ALUMNOS.</w:t>
      </w:r>
    </w:p>
    <w:p w14:paraId="764765DA" w14:textId="77777777" w:rsidR="00F210F5" w:rsidRPr="005B5E19" w:rsidRDefault="00F210F5" w:rsidP="00F210F5">
      <w:pPr>
        <w:suppressAutoHyphens w:val="0"/>
        <w:autoSpaceDE w:val="0"/>
        <w:adjustRightInd w:val="0"/>
        <w:jc w:val="both"/>
        <w:rPr>
          <w:rFonts w:ascii="Arial" w:hAnsi="Arial" w:cs="Arial"/>
          <w:sz w:val="16"/>
          <w:szCs w:val="16"/>
          <w:lang w:eastAsia="es-ES"/>
        </w:rPr>
      </w:pPr>
      <w:r w:rsidRPr="005B5E19">
        <w:rPr>
          <w:rFonts w:ascii="Arial" w:hAnsi="Arial" w:cs="Arial"/>
          <w:sz w:val="16"/>
          <w:szCs w:val="16"/>
          <w:lang w:eastAsia="es-ES"/>
        </w:rPr>
        <w:t>Durante el tercer trimestre se mandarán trabajos consistentes en la resolución de trabajos relacionados con los estándares evaluados de forma presencial no superados. La correcta resolución de los mismos permitirá recuperar dichos estándares con una calificación de 5 puntos sobre 10. Los alumnos deberán enviar dichas tareas al correo electrónico del profesor para su corrección no más tarde del viernes 5 de junio de 2020.</w:t>
      </w:r>
    </w:p>
    <w:p w14:paraId="2C1B46D2" w14:textId="77777777" w:rsidR="00F210F5" w:rsidRPr="005B5E19" w:rsidRDefault="00F210F5" w:rsidP="00F210F5">
      <w:pPr>
        <w:suppressAutoHyphens w:val="0"/>
        <w:autoSpaceDE w:val="0"/>
        <w:adjustRightInd w:val="0"/>
        <w:jc w:val="both"/>
        <w:rPr>
          <w:rFonts w:ascii="Arial" w:hAnsi="Arial" w:cs="Arial"/>
          <w:sz w:val="16"/>
          <w:szCs w:val="16"/>
          <w:lang w:eastAsia="es-ES"/>
        </w:rPr>
      </w:pPr>
    </w:p>
    <w:p w14:paraId="2D78AC0C" w14:textId="77777777" w:rsidR="00F210F5" w:rsidRPr="000066C0" w:rsidRDefault="00F210F5" w:rsidP="00F210F5">
      <w:pPr>
        <w:suppressAutoHyphens w:val="0"/>
        <w:autoSpaceDE w:val="0"/>
        <w:adjustRightInd w:val="0"/>
        <w:jc w:val="both"/>
        <w:rPr>
          <w:rFonts w:ascii="Arial" w:hAnsi="Arial" w:cs="Arial"/>
          <w:b/>
          <w:bCs/>
          <w:sz w:val="16"/>
          <w:szCs w:val="16"/>
          <w:lang w:eastAsia="es-ES"/>
        </w:rPr>
      </w:pPr>
    </w:p>
    <w:p w14:paraId="096D2653" w14:textId="77777777" w:rsidR="00F210F5" w:rsidRPr="000066C0" w:rsidRDefault="00F210F5" w:rsidP="00F210F5">
      <w:pPr>
        <w:suppressAutoHyphens w:val="0"/>
        <w:autoSpaceDE w:val="0"/>
        <w:adjustRightInd w:val="0"/>
        <w:jc w:val="both"/>
        <w:rPr>
          <w:rFonts w:ascii="Arial" w:hAnsi="Arial" w:cs="Arial"/>
          <w:b/>
          <w:bCs/>
          <w:sz w:val="16"/>
          <w:szCs w:val="16"/>
          <w:lang w:eastAsia="es-ES"/>
        </w:rPr>
      </w:pPr>
      <w:r w:rsidRPr="000066C0">
        <w:rPr>
          <w:rFonts w:ascii="Arial" w:hAnsi="Arial" w:cs="Arial"/>
          <w:b/>
          <w:bCs/>
          <w:sz w:val="16"/>
          <w:szCs w:val="16"/>
          <w:lang w:eastAsia="es-ES"/>
        </w:rPr>
        <w:t>5. PROCEDIMIENTO PARA RECUPERAR O MEJORAR LA CALIFICACIÓN DE LA MATERIA, SI ASÍ SE DECIDE.</w:t>
      </w:r>
    </w:p>
    <w:p w14:paraId="3B63E916" w14:textId="77777777" w:rsidR="00F210F5" w:rsidRPr="000066C0" w:rsidRDefault="00F210F5" w:rsidP="00F210F5">
      <w:pPr>
        <w:suppressAutoHyphens w:val="0"/>
        <w:autoSpaceDE w:val="0"/>
        <w:adjustRightInd w:val="0"/>
        <w:jc w:val="both"/>
        <w:rPr>
          <w:rFonts w:ascii="Arial" w:hAnsi="Arial" w:cs="Arial"/>
          <w:sz w:val="16"/>
          <w:szCs w:val="16"/>
          <w:lang w:eastAsia="es-ES"/>
        </w:rPr>
      </w:pPr>
      <w:r w:rsidRPr="000066C0">
        <w:rPr>
          <w:rFonts w:ascii="Arial" w:hAnsi="Arial" w:cs="Arial"/>
          <w:sz w:val="16"/>
          <w:szCs w:val="16"/>
          <w:lang w:eastAsia="es-ES"/>
        </w:rPr>
        <w:t>Ver criterio de calificación 3.2.</w:t>
      </w:r>
    </w:p>
    <w:p w14:paraId="02F1CDE8"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1174F9C0" w14:textId="28228D28" w:rsidR="00F210F5" w:rsidRDefault="00F210F5" w:rsidP="00F210F5">
      <w:pPr>
        <w:suppressAutoHyphens w:val="0"/>
        <w:autoSpaceDE w:val="0"/>
        <w:adjustRightInd w:val="0"/>
        <w:jc w:val="both"/>
        <w:rPr>
          <w:rFonts w:ascii="Arial" w:hAnsi="Arial" w:cs="Arial"/>
          <w:b/>
          <w:bCs/>
          <w:sz w:val="16"/>
          <w:szCs w:val="16"/>
          <w:lang w:eastAsia="es-ES"/>
        </w:rPr>
      </w:pPr>
    </w:p>
    <w:p w14:paraId="508E11F8" w14:textId="75543A25" w:rsidR="00165B08" w:rsidRDefault="00165B08" w:rsidP="00F210F5">
      <w:pPr>
        <w:suppressAutoHyphens w:val="0"/>
        <w:autoSpaceDE w:val="0"/>
        <w:adjustRightInd w:val="0"/>
        <w:jc w:val="both"/>
        <w:rPr>
          <w:rFonts w:ascii="Arial" w:hAnsi="Arial" w:cs="Arial"/>
          <w:b/>
          <w:bCs/>
          <w:sz w:val="16"/>
          <w:szCs w:val="16"/>
          <w:lang w:eastAsia="es-ES"/>
        </w:rPr>
      </w:pPr>
    </w:p>
    <w:p w14:paraId="3B47A297" w14:textId="46354C27" w:rsidR="00165B08" w:rsidRDefault="00165B08" w:rsidP="00F210F5">
      <w:pPr>
        <w:suppressAutoHyphens w:val="0"/>
        <w:autoSpaceDE w:val="0"/>
        <w:adjustRightInd w:val="0"/>
        <w:jc w:val="both"/>
        <w:rPr>
          <w:rFonts w:ascii="Arial" w:hAnsi="Arial" w:cs="Arial"/>
          <w:b/>
          <w:bCs/>
          <w:sz w:val="16"/>
          <w:szCs w:val="16"/>
          <w:lang w:eastAsia="es-ES"/>
        </w:rPr>
      </w:pPr>
    </w:p>
    <w:p w14:paraId="05B75115" w14:textId="64AE4F18" w:rsidR="00165B08" w:rsidRDefault="00165B08" w:rsidP="00F210F5">
      <w:pPr>
        <w:suppressAutoHyphens w:val="0"/>
        <w:autoSpaceDE w:val="0"/>
        <w:adjustRightInd w:val="0"/>
        <w:jc w:val="both"/>
        <w:rPr>
          <w:rFonts w:ascii="Arial" w:hAnsi="Arial" w:cs="Arial"/>
          <w:b/>
          <w:bCs/>
          <w:sz w:val="16"/>
          <w:szCs w:val="16"/>
          <w:lang w:eastAsia="es-ES"/>
        </w:rPr>
      </w:pPr>
    </w:p>
    <w:p w14:paraId="0E1D3BF7" w14:textId="129229F5" w:rsidR="00165B08" w:rsidRDefault="00165B08" w:rsidP="00F210F5">
      <w:pPr>
        <w:suppressAutoHyphens w:val="0"/>
        <w:autoSpaceDE w:val="0"/>
        <w:adjustRightInd w:val="0"/>
        <w:jc w:val="both"/>
        <w:rPr>
          <w:rFonts w:ascii="Arial" w:hAnsi="Arial" w:cs="Arial"/>
          <w:b/>
          <w:bCs/>
          <w:sz w:val="16"/>
          <w:szCs w:val="16"/>
          <w:lang w:eastAsia="es-ES"/>
        </w:rPr>
      </w:pPr>
    </w:p>
    <w:p w14:paraId="0C604A77" w14:textId="65155C05" w:rsidR="00165B08" w:rsidRDefault="00165B08" w:rsidP="00F210F5">
      <w:pPr>
        <w:suppressAutoHyphens w:val="0"/>
        <w:autoSpaceDE w:val="0"/>
        <w:adjustRightInd w:val="0"/>
        <w:jc w:val="both"/>
        <w:rPr>
          <w:rFonts w:ascii="Arial" w:hAnsi="Arial" w:cs="Arial"/>
          <w:b/>
          <w:bCs/>
          <w:sz w:val="16"/>
          <w:szCs w:val="16"/>
          <w:lang w:eastAsia="es-ES"/>
        </w:rPr>
      </w:pPr>
    </w:p>
    <w:p w14:paraId="7F780CC5" w14:textId="3B8EE36B" w:rsidR="00165B08" w:rsidRDefault="00165B08" w:rsidP="00F210F5">
      <w:pPr>
        <w:suppressAutoHyphens w:val="0"/>
        <w:autoSpaceDE w:val="0"/>
        <w:adjustRightInd w:val="0"/>
        <w:jc w:val="both"/>
        <w:rPr>
          <w:rFonts w:ascii="Arial" w:hAnsi="Arial" w:cs="Arial"/>
          <w:b/>
          <w:bCs/>
          <w:sz w:val="16"/>
          <w:szCs w:val="16"/>
          <w:lang w:eastAsia="es-ES"/>
        </w:rPr>
      </w:pPr>
    </w:p>
    <w:p w14:paraId="73B75177" w14:textId="5ABD3B03" w:rsidR="00165B08" w:rsidRDefault="00165B08" w:rsidP="00F210F5">
      <w:pPr>
        <w:suppressAutoHyphens w:val="0"/>
        <w:autoSpaceDE w:val="0"/>
        <w:adjustRightInd w:val="0"/>
        <w:jc w:val="both"/>
        <w:rPr>
          <w:rFonts w:ascii="Arial" w:hAnsi="Arial" w:cs="Arial"/>
          <w:b/>
          <w:bCs/>
          <w:sz w:val="16"/>
          <w:szCs w:val="16"/>
          <w:lang w:eastAsia="es-ES"/>
        </w:rPr>
      </w:pPr>
    </w:p>
    <w:p w14:paraId="288DDACD" w14:textId="650FB5D9" w:rsidR="00165B08" w:rsidRDefault="00165B08" w:rsidP="00F210F5">
      <w:pPr>
        <w:suppressAutoHyphens w:val="0"/>
        <w:autoSpaceDE w:val="0"/>
        <w:adjustRightInd w:val="0"/>
        <w:jc w:val="both"/>
        <w:rPr>
          <w:rFonts w:ascii="Arial" w:hAnsi="Arial" w:cs="Arial"/>
          <w:b/>
          <w:bCs/>
          <w:sz w:val="16"/>
          <w:szCs w:val="16"/>
          <w:lang w:eastAsia="es-ES"/>
        </w:rPr>
      </w:pPr>
    </w:p>
    <w:p w14:paraId="26C03BB2" w14:textId="37BEEACA" w:rsidR="00165B08" w:rsidRDefault="00165B08" w:rsidP="00F210F5">
      <w:pPr>
        <w:suppressAutoHyphens w:val="0"/>
        <w:autoSpaceDE w:val="0"/>
        <w:adjustRightInd w:val="0"/>
        <w:jc w:val="both"/>
        <w:rPr>
          <w:rFonts w:ascii="Arial" w:hAnsi="Arial" w:cs="Arial"/>
          <w:b/>
          <w:bCs/>
          <w:sz w:val="16"/>
          <w:szCs w:val="16"/>
          <w:lang w:eastAsia="es-ES"/>
        </w:rPr>
      </w:pPr>
    </w:p>
    <w:p w14:paraId="32421A08" w14:textId="2CED65CC" w:rsidR="00165B08" w:rsidRDefault="00165B08" w:rsidP="00F210F5">
      <w:pPr>
        <w:suppressAutoHyphens w:val="0"/>
        <w:autoSpaceDE w:val="0"/>
        <w:adjustRightInd w:val="0"/>
        <w:jc w:val="both"/>
        <w:rPr>
          <w:rFonts w:ascii="Arial" w:hAnsi="Arial" w:cs="Arial"/>
          <w:b/>
          <w:bCs/>
          <w:sz w:val="16"/>
          <w:szCs w:val="16"/>
          <w:lang w:eastAsia="es-ES"/>
        </w:rPr>
      </w:pPr>
    </w:p>
    <w:p w14:paraId="2A670220" w14:textId="77777777" w:rsidR="00165B08" w:rsidRDefault="00165B08" w:rsidP="00F210F5">
      <w:pPr>
        <w:suppressAutoHyphens w:val="0"/>
        <w:autoSpaceDE w:val="0"/>
        <w:adjustRightInd w:val="0"/>
        <w:jc w:val="both"/>
        <w:rPr>
          <w:rFonts w:ascii="Arial" w:hAnsi="Arial" w:cs="Arial"/>
          <w:b/>
          <w:bCs/>
          <w:sz w:val="16"/>
          <w:szCs w:val="16"/>
          <w:lang w:eastAsia="es-ES"/>
        </w:rPr>
      </w:pPr>
    </w:p>
    <w:p w14:paraId="4F9E04A2" w14:textId="77777777" w:rsidR="00F210F5" w:rsidRDefault="00F210F5" w:rsidP="00F210F5">
      <w:pPr>
        <w:pStyle w:val="Encabezado"/>
        <w:spacing w:line="360" w:lineRule="auto"/>
        <w:jc w:val="right"/>
        <w:rPr>
          <w:rFonts w:ascii="Arial" w:hAnsi="Arial" w:cs="Arial"/>
          <w:sz w:val="16"/>
          <w:szCs w:val="16"/>
        </w:rPr>
      </w:pPr>
    </w:p>
    <w:p w14:paraId="7C248913" w14:textId="77777777" w:rsidR="00F210F5" w:rsidRPr="00A8334A" w:rsidRDefault="00F210F5" w:rsidP="00F210F5">
      <w:pPr>
        <w:suppressAutoHyphens w:val="0"/>
        <w:autoSpaceDE w:val="0"/>
        <w:adjustRightInd w:val="0"/>
        <w:jc w:val="both"/>
        <w:rPr>
          <w:rFonts w:ascii="Arial" w:hAnsi="Arial" w:cs="Arial"/>
          <w:b/>
          <w:bCs/>
          <w:sz w:val="16"/>
          <w:szCs w:val="16"/>
          <w:u w:val="single"/>
          <w:lang w:eastAsia="es-ES"/>
        </w:rPr>
      </w:pPr>
      <w:r w:rsidRPr="00A8334A">
        <w:rPr>
          <w:rFonts w:ascii="Arial" w:hAnsi="Arial" w:cs="Arial"/>
          <w:b/>
          <w:bCs/>
          <w:sz w:val="16"/>
          <w:szCs w:val="16"/>
          <w:u w:val="single"/>
          <w:lang w:eastAsia="es-ES"/>
        </w:rPr>
        <w:t xml:space="preserve">BIOLOGÍA. 2º DE BACHILLERATO. </w:t>
      </w:r>
    </w:p>
    <w:p w14:paraId="20AB9005"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70C0DBDE" w14:textId="77777777" w:rsidR="00F210F5" w:rsidRDefault="00F210F5" w:rsidP="00F210F5">
      <w:pPr>
        <w:suppressAutoHyphens w:val="0"/>
        <w:autoSpaceDE w:val="0"/>
        <w:adjustRightInd w:val="0"/>
        <w:jc w:val="both"/>
        <w:rPr>
          <w:rFonts w:ascii="Arial" w:hAnsi="Arial" w:cs="Arial"/>
          <w:b/>
          <w:bCs/>
          <w:sz w:val="16"/>
          <w:szCs w:val="16"/>
          <w:lang w:eastAsia="es-ES"/>
        </w:rPr>
      </w:pPr>
      <w:r>
        <w:rPr>
          <w:rFonts w:ascii="Arial" w:hAnsi="Arial" w:cs="Arial"/>
          <w:b/>
          <w:bCs/>
          <w:sz w:val="16"/>
          <w:szCs w:val="16"/>
          <w:lang w:eastAsia="es-ES"/>
        </w:rPr>
        <w:t>CAMBIOS REALIZADOS EN LOS INSTRUMENTOS Y CRITERIOS DE EVALUACIÓN DURANTE EL TERCER TRIMESTRE DEL CURSO 2019-2020 TRAS LA SUSPENSIÓN DE LAS CLASES PRESENCIALES POR LA DECLARACIÓN DEL ESTADO DE ALARMA A CONSECUENCIA DE LA CRISIS SANITARIA PROVOCADA POR EL COVID-19.</w:t>
      </w:r>
    </w:p>
    <w:p w14:paraId="31BFBB80"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2388EE0D" w14:textId="77777777" w:rsidR="00F210F5" w:rsidRDefault="00F210F5" w:rsidP="00F210F5">
      <w:pPr>
        <w:suppressAutoHyphens w:val="0"/>
        <w:autoSpaceDE w:val="0"/>
        <w:adjustRightInd w:val="0"/>
        <w:jc w:val="both"/>
        <w:rPr>
          <w:rFonts w:ascii="Arial" w:hAnsi="Arial" w:cs="Arial"/>
          <w:b/>
          <w:bCs/>
          <w:sz w:val="16"/>
          <w:szCs w:val="16"/>
          <w:lang w:eastAsia="es-ES"/>
        </w:rPr>
      </w:pPr>
      <w:r>
        <w:rPr>
          <w:rFonts w:ascii="Arial" w:hAnsi="Arial" w:cs="Arial"/>
          <w:b/>
          <w:bCs/>
          <w:sz w:val="16"/>
          <w:szCs w:val="16"/>
          <w:lang w:eastAsia="es-ES"/>
        </w:rPr>
        <w:t>INSTRUMENTOS Y CRITERIOS DE EVALUACIÓN CURSO 2019-2020.</w:t>
      </w:r>
    </w:p>
    <w:p w14:paraId="57212650" w14:textId="77777777" w:rsidR="00F210F5" w:rsidRDefault="00F210F5" w:rsidP="00F210F5">
      <w:pPr>
        <w:suppressAutoHyphens w:val="0"/>
        <w:autoSpaceDE w:val="0"/>
        <w:adjustRightInd w:val="0"/>
        <w:rPr>
          <w:rFonts w:ascii="Arial" w:hAnsi="Arial" w:cs="Arial"/>
          <w:sz w:val="16"/>
          <w:szCs w:val="16"/>
          <w:lang w:eastAsia="es-ES"/>
        </w:rPr>
      </w:pPr>
    </w:p>
    <w:p w14:paraId="2DC7B0BE" w14:textId="77777777" w:rsidR="00F210F5" w:rsidRDefault="00F210F5" w:rsidP="00F210F5">
      <w:pPr>
        <w:suppressAutoHyphens w:val="0"/>
        <w:autoSpaceDE w:val="0"/>
        <w:adjustRightInd w:val="0"/>
        <w:rPr>
          <w:rFonts w:ascii="Arial" w:hAnsi="Arial" w:cs="Arial"/>
          <w:b/>
          <w:bCs/>
          <w:sz w:val="16"/>
          <w:szCs w:val="16"/>
          <w:lang w:eastAsia="es-ES"/>
        </w:rPr>
      </w:pPr>
      <w:r>
        <w:rPr>
          <w:rFonts w:ascii="Arial" w:hAnsi="Arial" w:cs="Arial"/>
          <w:b/>
          <w:bCs/>
          <w:sz w:val="16"/>
          <w:szCs w:val="16"/>
          <w:lang w:eastAsia="es-ES"/>
        </w:rPr>
        <w:t>1.  CRITERIOS PARA LA OBTENCIÓN DEL TÍTULO DE BACHILLER</w:t>
      </w:r>
    </w:p>
    <w:p w14:paraId="60D42F28" w14:textId="77777777" w:rsidR="00F210F5" w:rsidRDefault="00F210F5" w:rsidP="00F210F5">
      <w:pPr>
        <w:suppressAutoHyphens w:val="0"/>
        <w:autoSpaceDE w:val="0"/>
        <w:adjustRightInd w:val="0"/>
        <w:jc w:val="both"/>
        <w:rPr>
          <w:rFonts w:ascii="Arial" w:hAnsi="Arial" w:cs="Arial"/>
          <w:sz w:val="16"/>
          <w:szCs w:val="16"/>
          <w:lang w:eastAsia="es-ES"/>
        </w:rPr>
      </w:pPr>
      <w:r>
        <w:rPr>
          <w:rFonts w:ascii="Arial" w:hAnsi="Arial" w:cs="Arial"/>
          <w:color w:val="000000"/>
          <w:sz w:val="16"/>
          <w:szCs w:val="16"/>
        </w:rPr>
        <w:t>Para obtener el título de Bachiller será necesaria la evaluación positiva en todas las materias de los dos cursos de Bachillerato. La calificación final de la etapa será la media aritmética de las calificaciones numéricas obtenidas en cada una de las materias cursadas en el Bachillerato, expresada en una escala de 0 a 10 con dos decimales, redondeada a la centésima.</w:t>
      </w:r>
    </w:p>
    <w:p w14:paraId="4721EBF8" w14:textId="77777777" w:rsidR="00F210F5" w:rsidRDefault="00F210F5" w:rsidP="00F210F5">
      <w:pPr>
        <w:suppressAutoHyphens w:val="0"/>
        <w:autoSpaceDE w:val="0"/>
        <w:adjustRightInd w:val="0"/>
        <w:rPr>
          <w:rFonts w:ascii="Arial" w:hAnsi="Arial" w:cs="Arial"/>
          <w:b/>
          <w:bCs/>
          <w:sz w:val="16"/>
          <w:szCs w:val="16"/>
          <w:lang w:eastAsia="es-ES"/>
        </w:rPr>
      </w:pPr>
    </w:p>
    <w:p w14:paraId="7B666C25" w14:textId="77777777" w:rsidR="00F210F5" w:rsidRDefault="00F210F5" w:rsidP="00F210F5">
      <w:pPr>
        <w:suppressAutoHyphens w:val="0"/>
        <w:autoSpaceDE w:val="0"/>
        <w:adjustRightInd w:val="0"/>
        <w:rPr>
          <w:rFonts w:ascii="Arial" w:hAnsi="Arial" w:cs="Arial"/>
          <w:b/>
          <w:bCs/>
          <w:sz w:val="16"/>
          <w:szCs w:val="16"/>
          <w:lang w:eastAsia="es-ES"/>
        </w:rPr>
      </w:pPr>
      <w:r>
        <w:rPr>
          <w:rFonts w:ascii="Arial" w:hAnsi="Arial" w:cs="Arial"/>
          <w:b/>
          <w:bCs/>
          <w:sz w:val="16"/>
          <w:szCs w:val="16"/>
          <w:lang w:eastAsia="es-ES"/>
        </w:rPr>
        <w:t>2.  CRITERIOS DE EVALUACIÓN</w:t>
      </w:r>
    </w:p>
    <w:p w14:paraId="234FCC97" w14:textId="77777777" w:rsidR="00F210F5" w:rsidRDefault="00F210F5" w:rsidP="00F210F5">
      <w:pPr>
        <w:pStyle w:val="Prrafodelista"/>
        <w:tabs>
          <w:tab w:val="left" w:pos="356"/>
        </w:tabs>
        <w:spacing w:before="1" w:line="290" w:lineRule="auto"/>
        <w:ind w:left="102" w:right="40"/>
        <w:rPr>
          <w:rFonts w:ascii="Arial" w:hAnsi="Arial" w:cs="Arial"/>
          <w:sz w:val="16"/>
          <w:szCs w:val="16"/>
          <w:lang w:eastAsia="es-ES"/>
        </w:rPr>
      </w:pPr>
      <w:r>
        <w:rPr>
          <w:sz w:val="16"/>
          <w:szCs w:val="16"/>
        </w:rPr>
        <w:t>LA BASE MOLECULAR Y FISICOQUÍMICA DE LA VIDA</w:t>
      </w:r>
    </w:p>
    <w:p w14:paraId="47688E27" w14:textId="77777777" w:rsidR="00F210F5" w:rsidRDefault="00F210F5" w:rsidP="00F210F5">
      <w:pPr>
        <w:pStyle w:val="Prrafodelista"/>
        <w:tabs>
          <w:tab w:val="left" w:pos="356"/>
        </w:tabs>
        <w:spacing w:before="1" w:line="290" w:lineRule="auto"/>
        <w:ind w:left="102" w:right="40"/>
        <w:rPr>
          <w:sz w:val="16"/>
          <w:szCs w:val="16"/>
        </w:rPr>
      </w:pPr>
      <w:r>
        <w:rPr>
          <w:sz w:val="16"/>
          <w:szCs w:val="16"/>
        </w:rPr>
        <w:t xml:space="preserve">1.Determinar las características fisicoquímicas </w:t>
      </w:r>
      <w:r>
        <w:rPr>
          <w:spacing w:val="-9"/>
          <w:sz w:val="16"/>
          <w:szCs w:val="16"/>
        </w:rPr>
        <w:t xml:space="preserve">de </w:t>
      </w:r>
      <w:r>
        <w:rPr>
          <w:sz w:val="16"/>
          <w:szCs w:val="16"/>
        </w:rPr>
        <w:t xml:space="preserve">los bioelementos que les hacen indispensables para la vida </w:t>
      </w:r>
    </w:p>
    <w:p w14:paraId="11224B15" w14:textId="77777777" w:rsidR="00F210F5" w:rsidRDefault="00F210F5" w:rsidP="00F210F5">
      <w:pPr>
        <w:pStyle w:val="Prrafodelista"/>
        <w:tabs>
          <w:tab w:val="left" w:pos="356"/>
        </w:tabs>
        <w:spacing w:before="1" w:line="290" w:lineRule="auto"/>
        <w:ind w:left="102" w:right="40"/>
        <w:rPr>
          <w:sz w:val="16"/>
          <w:szCs w:val="16"/>
        </w:rPr>
      </w:pPr>
      <w:r>
        <w:rPr>
          <w:sz w:val="16"/>
          <w:szCs w:val="16"/>
        </w:rPr>
        <w:t xml:space="preserve">2.Argumentar las razones por las cuales el agua y las sales minerales son fundamentales </w:t>
      </w:r>
      <w:r>
        <w:rPr>
          <w:spacing w:val="-10"/>
          <w:sz w:val="16"/>
          <w:szCs w:val="16"/>
        </w:rPr>
        <w:t xml:space="preserve">en </w:t>
      </w:r>
      <w:r>
        <w:rPr>
          <w:sz w:val="16"/>
          <w:szCs w:val="16"/>
        </w:rPr>
        <w:t>los procesos biológicos</w:t>
      </w:r>
    </w:p>
    <w:p w14:paraId="6BA72118" w14:textId="77777777" w:rsidR="00F210F5" w:rsidRDefault="00F210F5" w:rsidP="00F210F5">
      <w:pPr>
        <w:pStyle w:val="TableParagraph"/>
        <w:numPr>
          <w:ilvl w:val="0"/>
          <w:numId w:val="29"/>
        </w:numPr>
        <w:tabs>
          <w:tab w:val="left" w:pos="254"/>
        </w:tabs>
        <w:spacing w:line="290" w:lineRule="auto"/>
        <w:ind w:right="182" w:firstLine="0"/>
        <w:rPr>
          <w:sz w:val="16"/>
          <w:szCs w:val="16"/>
        </w:rPr>
      </w:pPr>
      <w:r>
        <w:rPr>
          <w:sz w:val="16"/>
          <w:szCs w:val="16"/>
        </w:rPr>
        <w:t xml:space="preserve">Reconocer los diferentes tipos de macromoléculas que constituyen la materia viva y relacionarlas </w:t>
      </w:r>
      <w:r>
        <w:rPr>
          <w:spacing w:val="-6"/>
          <w:sz w:val="16"/>
          <w:szCs w:val="16"/>
        </w:rPr>
        <w:t xml:space="preserve">con </w:t>
      </w:r>
      <w:r>
        <w:rPr>
          <w:sz w:val="16"/>
          <w:szCs w:val="16"/>
        </w:rPr>
        <w:t>sus respectivas funciones biológicas en la célula.</w:t>
      </w:r>
    </w:p>
    <w:p w14:paraId="05AD85F7" w14:textId="77777777" w:rsidR="00F210F5" w:rsidRDefault="00F210F5" w:rsidP="00F210F5">
      <w:pPr>
        <w:pStyle w:val="TableParagraph"/>
        <w:numPr>
          <w:ilvl w:val="0"/>
          <w:numId w:val="29"/>
        </w:numPr>
        <w:tabs>
          <w:tab w:val="left" w:pos="254"/>
        </w:tabs>
        <w:spacing w:line="290" w:lineRule="auto"/>
        <w:ind w:right="182" w:firstLine="0"/>
        <w:rPr>
          <w:sz w:val="16"/>
          <w:szCs w:val="16"/>
        </w:rPr>
      </w:pPr>
      <w:r>
        <w:rPr>
          <w:sz w:val="16"/>
          <w:szCs w:val="16"/>
        </w:rPr>
        <w:t>Identificar los tipos de monómeros que forman las macromoléculas biológicas y los enlaces que les unen.</w:t>
      </w:r>
    </w:p>
    <w:p w14:paraId="6CF90C1A" w14:textId="77777777" w:rsidR="00F210F5" w:rsidRDefault="00F210F5" w:rsidP="00F210F5">
      <w:pPr>
        <w:pStyle w:val="TableParagraph"/>
        <w:numPr>
          <w:ilvl w:val="0"/>
          <w:numId w:val="29"/>
        </w:numPr>
        <w:tabs>
          <w:tab w:val="left" w:pos="254"/>
        </w:tabs>
        <w:spacing w:line="290" w:lineRule="auto"/>
        <w:ind w:right="182" w:firstLine="0"/>
        <w:rPr>
          <w:sz w:val="16"/>
          <w:szCs w:val="16"/>
        </w:rPr>
      </w:pPr>
      <w:r>
        <w:rPr>
          <w:sz w:val="16"/>
          <w:szCs w:val="16"/>
        </w:rPr>
        <w:t>Determinar la composición química y describir la función, localización y ejemplos de las principales biomoléculas orgánicas.</w:t>
      </w:r>
    </w:p>
    <w:p w14:paraId="29522434" w14:textId="77777777" w:rsidR="00F210F5" w:rsidRDefault="00F210F5" w:rsidP="00F210F5">
      <w:pPr>
        <w:pStyle w:val="TableParagraph"/>
        <w:numPr>
          <w:ilvl w:val="0"/>
          <w:numId w:val="29"/>
        </w:numPr>
        <w:tabs>
          <w:tab w:val="left" w:pos="254"/>
        </w:tabs>
        <w:spacing w:line="290" w:lineRule="auto"/>
        <w:ind w:right="182" w:firstLine="0"/>
        <w:rPr>
          <w:sz w:val="16"/>
          <w:szCs w:val="16"/>
        </w:rPr>
      </w:pPr>
      <w:r>
        <w:rPr>
          <w:sz w:val="16"/>
          <w:szCs w:val="16"/>
        </w:rPr>
        <w:t>Comprender la función biocatalizadora de los enzimas valorando su importancia biológica.</w:t>
      </w:r>
    </w:p>
    <w:p w14:paraId="4F43A1F3" w14:textId="77777777" w:rsidR="00F210F5" w:rsidRDefault="00F210F5" w:rsidP="00F210F5">
      <w:pPr>
        <w:pStyle w:val="TableParagraph"/>
        <w:numPr>
          <w:ilvl w:val="0"/>
          <w:numId w:val="29"/>
        </w:numPr>
        <w:tabs>
          <w:tab w:val="left" w:pos="254"/>
        </w:tabs>
        <w:spacing w:line="290" w:lineRule="auto"/>
        <w:ind w:right="182" w:firstLine="0"/>
        <w:rPr>
          <w:sz w:val="16"/>
          <w:szCs w:val="16"/>
        </w:rPr>
      </w:pPr>
      <w:r>
        <w:rPr>
          <w:sz w:val="16"/>
          <w:szCs w:val="16"/>
        </w:rPr>
        <w:t>Señalar la importancia de las vitaminas para el mantenimiento de la vida.</w:t>
      </w:r>
    </w:p>
    <w:p w14:paraId="70A8D6EB" w14:textId="77777777" w:rsidR="00F210F5" w:rsidRDefault="00F210F5" w:rsidP="00F210F5">
      <w:pPr>
        <w:pStyle w:val="TableParagraph"/>
        <w:tabs>
          <w:tab w:val="left" w:pos="254"/>
        </w:tabs>
        <w:spacing w:line="290" w:lineRule="auto"/>
        <w:ind w:left="127" w:right="182"/>
        <w:rPr>
          <w:sz w:val="16"/>
          <w:szCs w:val="16"/>
        </w:rPr>
      </w:pPr>
      <w:r>
        <w:rPr>
          <w:sz w:val="16"/>
          <w:szCs w:val="16"/>
        </w:rPr>
        <w:t>LA CÉLULA VIVA. MORFOLOGÍA, ESTRUCTURA Y FISIOLOGÍA CELULAR.</w:t>
      </w:r>
    </w:p>
    <w:p w14:paraId="1849E7F0" w14:textId="77777777" w:rsidR="00F210F5" w:rsidRDefault="00F210F5" w:rsidP="00F210F5">
      <w:pPr>
        <w:pStyle w:val="TableParagraph"/>
        <w:tabs>
          <w:tab w:val="left" w:pos="254"/>
        </w:tabs>
        <w:spacing w:line="290" w:lineRule="auto"/>
        <w:ind w:left="142" w:right="182"/>
        <w:rPr>
          <w:sz w:val="16"/>
          <w:szCs w:val="16"/>
        </w:rPr>
      </w:pPr>
      <w:r>
        <w:rPr>
          <w:sz w:val="16"/>
          <w:szCs w:val="16"/>
        </w:rPr>
        <w:t>1.Establecer las diferencias estructurales y de composición entre las células procariotas y eucariotas.</w:t>
      </w:r>
    </w:p>
    <w:p w14:paraId="6653B1AF" w14:textId="77777777" w:rsidR="00F210F5" w:rsidRDefault="00F210F5" w:rsidP="00F210F5">
      <w:pPr>
        <w:pStyle w:val="TableParagraph"/>
        <w:tabs>
          <w:tab w:val="left" w:pos="254"/>
        </w:tabs>
        <w:spacing w:line="290" w:lineRule="auto"/>
        <w:ind w:left="142" w:right="182"/>
        <w:rPr>
          <w:sz w:val="16"/>
          <w:szCs w:val="16"/>
        </w:rPr>
      </w:pPr>
      <w:r>
        <w:rPr>
          <w:sz w:val="16"/>
          <w:szCs w:val="16"/>
        </w:rPr>
        <w:t>2.Interpretar la estructura de una célula eucariota animal y una vegetal, pudiendo identificar y representar sus orgánulos y describir la función que desempeñan.</w:t>
      </w:r>
    </w:p>
    <w:p w14:paraId="33D47C10" w14:textId="77777777" w:rsidR="00F210F5" w:rsidRDefault="00F210F5" w:rsidP="00F210F5">
      <w:pPr>
        <w:pStyle w:val="TableParagraph"/>
        <w:tabs>
          <w:tab w:val="left" w:pos="254"/>
        </w:tabs>
        <w:spacing w:line="290" w:lineRule="auto"/>
        <w:ind w:left="487" w:right="182" w:hanging="345"/>
        <w:rPr>
          <w:sz w:val="16"/>
          <w:szCs w:val="16"/>
        </w:rPr>
      </w:pPr>
      <w:r>
        <w:rPr>
          <w:sz w:val="16"/>
          <w:szCs w:val="16"/>
        </w:rPr>
        <w:t>3.Analizar el ciclo celular y diferenciar sus fases.</w:t>
      </w:r>
    </w:p>
    <w:p w14:paraId="79A84475" w14:textId="77777777" w:rsidR="00F210F5" w:rsidRDefault="00F210F5" w:rsidP="00F210F5">
      <w:pPr>
        <w:pStyle w:val="TableParagraph"/>
        <w:tabs>
          <w:tab w:val="left" w:pos="254"/>
        </w:tabs>
        <w:spacing w:line="290" w:lineRule="auto"/>
        <w:ind w:left="487" w:right="182" w:hanging="345"/>
        <w:rPr>
          <w:sz w:val="16"/>
          <w:szCs w:val="16"/>
        </w:rPr>
      </w:pPr>
      <w:r>
        <w:rPr>
          <w:sz w:val="16"/>
          <w:szCs w:val="16"/>
        </w:rPr>
        <w:t>4.Distinguir los tipos de división celular y desarrollar los acontecimientos que ocurren en cada fase de los mismos.</w:t>
      </w:r>
    </w:p>
    <w:p w14:paraId="475723C1" w14:textId="77777777" w:rsidR="00F210F5" w:rsidRDefault="00F210F5" w:rsidP="00F210F5">
      <w:pPr>
        <w:pStyle w:val="TableParagraph"/>
        <w:tabs>
          <w:tab w:val="left" w:pos="254"/>
        </w:tabs>
        <w:spacing w:line="290" w:lineRule="auto"/>
        <w:ind w:left="487" w:right="182" w:hanging="345"/>
        <w:rPr>
          <w:sz w:val="16"/>
          <w:szCs w:val="16"/>
        </w:rPr>
      </w:pPr>
      <w:r>
        <w:rPr>
          <w:sz w:val="16"/>
          <w:szCs w:val="16"/>
        </w:rPr>
        <w:t>5. Argumentar la relación de la meiosis con la variabilidad genética de las especies.</w:t>
      </w:r>
    </w:p>
    <w:p w14:paraId="750388A3" w14:textId="77777777" w:rsidR="00F210F5" w:rsidRDefault="00F210F5" w:rsidP="00F210F5">
      <w:pPr>
        <w:pStyle w:val="TableParagraph"/>
        <w:tabs>
          <w:tab w:val="left" w:pos="254"/>
        </w:tabs>
        <w:spacing w:line="290" w:lineRule="auto"/>
        <w:ind w:left="142" w:right="182"/>
        <w:rPr>
          <w:sz w:val="16"/>
          <w:szCs w:val="16"/>
        </w:rPr>
      </w:pPr>
      <w:r>
        <w:rPr>
          <w:sz w:val="16"/>
          <w:szCs w:val="16"/>
        </w:rPr>
        <w:t>6. Examinar y comprender la importancia de las membranas en la regulación de los intercambios celulares para el mantenimiento de la vida.</w:t>
      </w:r>
    </w:p>
    <w:p w14:paraId="239DDA24" w14:textId="77777777" w:rsidR="00F210F5" w:rsidRDefault="00F210F5" w:rsidP="00F210F5">
      <w:pPr>
        <w:pStyle w:val="TableParagraph"/>
        <w:tabs>
          <w:tab w:val="left" w:pos="254"/>
        </w:tabs>
        <w:spacing w:line="290" w:lineRule="auto"/>
        <w:ind w:left="142" w:right="182"/>
        <w:rPr>
          <w:sz w:val="16"/>
          <w:szCs w:val="16"/>
        </w:rPr>
      </w:pPr>
      <w:r>
        <w:rPr>
          <w:sz w:val="16"/>
          <w:szCs w:val="16"/>
        </w:rPr>
        <w:t>7.Comprender los procesos de catabolismo y anabolismo estableciendo la relación entre ambos.</w:t>
      </w:r>
    </w:p>
    <w:p w14:paraId="79C6538B" w14:textId="77777777" w:rsidR="00F210F5" w:rsidRDefault="00F210F5" w:rsidP="00F210F5">
      <w:pPr>
        <w:pStyle w:val="TableParagraph"/>
        <w:tabs>
          <w:tab w:val="left" w:pos="254"/>
        </w:tabs>
        <w:spacing w:line="290" w:lineRule="auto"/>
        <w:ind w:left="142" w:right="182"/>
        <w:rPr>
          <w:sz w:val="16"/>
          <w:szCs w:val="16"/>
        </w:rPr>
      </w:pPr>
      <w:r>
        <w:rPr>
          <w:sz w:val="16"/>
          <w:szCs w:val="16"/>
        </w:rPr>
        <w:t>8.Describir las fases de la respiración celular, identificando rutas, así como productos iniciales y finales.</w:t>
      </w:r>
    </w:p>
    <w:p w14:paraId="487FEBBD" w14:textId="77777777" w:rsidR="00F210F5" w:rsidRDefault="00F210F5" w:rsidP="00F210F5">
      <w:pPr>
        <w:pStyle w:val="TableParagraph"/>
        <w:tabs>
          <w:tab w:val="left" w:pos="254"/>
        </w:tabs>
        <w:spacing w:line="290" w:lineRule="auto"/>
        <w:ind w:left="142" w:right="182"/>
        <w:rPr>
          <w:sz w:val="16"/>
          <w:szCs w:val="16"/>
        </w:rPr>
      </w:pPr>
      <w:r>
        <w:rPr>
          <w:sz w:val="16"/>
          <w:szCs w:val="16"/>
        </w:rPr>
        <w:t>9.Diferenciar la vía aerobia de la anaerobia.</w:t>
      </w:r>
    </w:p>
    <w:p w14:paraId="6E838F65" w14:textId="77777777" w:rsidR="00F210F5" w:rsidRDefault="00F210F5" w:rsidP="00F210F5">
      <w:pPr>
        <w:pStyle w:val="TableParagraph"/>
        <w:tabs>
          <w:tab w:val="left" w:pos="254"/>
        </w:tabs>
        <w:spacing w:line="290" w:lineRule="auto"/>
        <w:ind w:left="142" w:right="182"/>
        <w:rPr>
          <w:sz w:val="16"/>
          <w:szCs w:val="16"/>
        </w:rPr>
      </w:pPr>
      <w:r>
        <w:rPr>
          <w:sz w:val="16"/>
          <w:szCs w:val="16"/>
        </w:rPr>
        <w:t>10. Pormenorizar los diferentes procesos que tienen lugar en cada fase de la fotosíntesis.</w:t>
      </w:r>
    </w:p>
    <w:p w14:paraId="4820F872" w14:textId="77777777" w:rsidR="00F210F5" w:rsidRDefault="00F210F5" w:rsidP="00F210F5">
      <w:pPr>
        <w:pStyle w:val="TableParagraph"/>
        <w:tabs>
          <w:tab w:val="left" w:pos="254"/>
        </w:tabs>
        <w:spacing w:line="290" w:lineRule="auto"/>
        <w:ind w:left="142" w:right="182"/>
        <w:rPr>
          <w:sz w:val="16"/>
          <w:szCs w:val="16"/>
        </w:rPr>
      </w:pPr>
      <w:r>
        <w:rPr>
          <w:sz w:val="16"/>
          <w:szCs w:val="16"/>
        </w:rPr>
        <w:t>11. Justificar su importancia biológica como proceso de biosíntesis, individual para los organismos pero también global en el mantenimiento de la vida en la Tierra.</w:t>
      </w:r>
    </w:p>
    <w:p w14:paraId="33E816D7" w14:textId="77777777" w:rsidR="00F210F5" w:rsidRDefault="00F210F5" w:rsidP="00F210F5">
      <w:pPr>
        <w:pStyle w:val="TableParagraph"/>
        <w:tabs>
          <w:tab w:val="left" w:pos="254"/>
        </w:tabs>
        <w:spacing w:line="290" w:lineRule="auto"/>
        <w:ind w:left="142" w:right="182"/>
        <w:rPr>
          <w:sz w:val="16"/>
          <w:szCs w:val="16"/>
        </w:rPr>
      </w:pPr>
      <w:r>
        <w:rPr>
          <w:sz w:val="16"/>
          <w:szCs w:val="16"/>
        </w:rPr>
        <w:t>12. Argumentar la importancia de la quimiosíntesis.</w:t>
      </w:r>
    </w:p>
    <w:p w14:paraId="69C0FF62" w14:textId="77777777" w:rsidR="00F210F5" w:rsidRDefault="00F210F5" w:rsidP="00F210F5">
      <w:pPr>
        <w:pStyle w:val="TableParagraph"/>
        <w:tabs>
          <w:tab w:val="left" w:pos="254"/>
        </w:tabs>
        <w:spacing w:line="290" w:lineRule="auto"/>
        <w:ind w:left="142" w:right="182"/>
        <w:rPr>
          <w:sz w:val="16"/>
          <w:szCs w:val="16"/>
        </w:rPr>
      </w:pPr>
      <w:r>
        <w:rPr>
          <w:sz w:val="16"/>
          <w:szCs w:val="16"/>
        </w:rPr>
        <w:t>GENÉTICA Y EVOLUCIÓN</w:t>
      </w:r>
    </w:p>
    <w:p w14:paraId="2C12452B" w14:textId="77777777" w:rsidR="00F210F5" w:rsidRDefault="00F210F5" w:rsidP="00F210F5">
      <w:pPr>
        <w:pStyle w:val="TableParagraph"/>
        <w:tabs>
          <w:tab w:val="left" w:pos="254"/>
        </w:tabs>
        <w:spacing w:line="290" w:lineRule="auto"/>
        <w:ind w:left="142" w:right="182"/>
        <w:rPr>
          <w:sz w:val="16"/>
          <w:szCs w:val="16"/>
        </w:rPr>
      </w:pPr>
      <w:r>
        <w:rPr>
          <w:sz w:val="16"/>
          <w:szCs w:val="16"/>
        </w:rPr>
        <w:t>1.Analizar el papel del ADN como portador de la información genética.</w:t>
      </w:r>
    </w:p>
    <w:p w14:paraId="53F4520B"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2. Distinguir las etapas de la replicación diferenciando los enzimas implicados en ella.</w:t>
      </w:r>
    </w:p>
    <w:p w14:paraId="5EFC5E84" w14:textId="77777777" w:rsidR="00F210F5" w:rsidRDefault="00F210F5" w:rsidP="00F210F5">
      <w:pPr>
        <w:pStyle w:val="TableParagraph"/>
        <w:tabs>
          <w:tab w:val="left" w:pos="254"/>
        </w:tabs>
        <w:spacing w:line="290" w:lineRule="auto"/>
        <w:ind w:left="142" w:right="182"/>
        <w:rPr>
          <w:sz w:val="16"/>
          <w:szCs w:val="16"/>
        </w:rPr>
      </w:pPr>
      <w:r>
        <w:rPr>
          <w:color w:val="FF0000"/>
          <w:sz w:val="16"/>
          <w:szCs w:val="16"/>
        </w:rPr>
        <w:t>3. Establecer la relación del ADN con la síntesis de proteínas</w:t>
      </w:r>
      <w:r>
        <w:rPr>
          <w:sz w:val="16"/>
          <w:szCs w:val="16"/>
        </w:rPr>
        <w:t>.</w:t>
      </w:r>
    </w:p>
    <w:p w14:paraId="12C2C4B9" w14:textId="77777777" w:rsidR="00F210F5" w:rsidRDefault="00F210F5" w:rsidP="00F210F5">
      <w:pPr>
        <w:pStyle w:val="TableParagraph"/>
        <w:tabs>
          <w:tab w:val="left" w:pos="254"/>
        </w:tabs>
        <w:spacing w:line="290" w:lineRule="auto"/>
        <w:ind w:left="142" w:right="182"/>
        <w:rPr>
          <w:sz w:val="16"/>
          <w:szCs w:val="16"/>
        </w:rPr>
      </w:pPr>
      <w:r>
        <w:rPr>
          <w:sz w:val="16"/>
          <w:szCs w:val="16"/>
        </w:rPr>
        <w:t>4. Determinar las características y funciones de los ARN.</w:t>
      </w:r>
    </w:p>
    <w:p w14:paraId="5501ADB8"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5. Elaborar e interpretar esquemas de los procesos de replicación, transcripción y traducción.</w:t>
      </w:r>
    </w:p>
    <w:p w14:paraId="3C7254BE"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6.Definir el concepto de mutación distinguiendo los principales tipos y agentes mutagénicos.</w:t>
      </w:r>
    </w:p>
    <w:p w14:paraId="0929E241"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7.Contrastar la relación entre mutación y cáncer.</w:t>
      </w:r>
    </w:p>
    <w:p w14:paraId="26D99A4D"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8.Desarrollar los avances más recientes en el ámbito de la ingeniería genética, así como sus aplicaciones.</w:t>
      </w:r>
    </w:p>
    <w:p w14:paraId="050148C7"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9.Analizar los progresos en el conocimiento del genoma humano y su influencia en los nuevos tratamientos.</w:t>
      </w:r>
    </w:p>
    <w:p w14:paraId="1D51B4BD" w14:textId="77777777" w:rsidR="00F210F5" w:rsidRDefault="00F210F5" w:rsidP="00F210F5">
      <w:pPr>
        <w:pStyle w:val="TableParagraph"/>
        <w:tabs>
          <w:tab w:val="left" w:pos="254"/>
        </w:tabs>
        <w:spacing w:line="290" w:lineRule="auto"/>
        <w:ind w:left="142" w:right="182"/>
        <w:rPr>
          <w:sz w:val="16"/>
          <w:szCs w:val="16"/>
        </w:rPr>
      </w:pPr>
      <w:r>
        <w:rPr>
          <w:sz w:val="16"/>
          <w:szCs w:val="16"/>
        </w:rPr>
        <w:t>10.Formular los principios de la Genética Mendeliana, aplicando las leyes de la herencia en la resolución de problemas y establecer la relación entre las proporciones de la descendencia y la información genética.</w:t>
      </w:r>
    </w:p>
    <w:p w14:paraId="628F8436"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11. Diferenciar distintas evidencias del proceso evolutivo.</w:t>
      </w:r>
    </w:p>
    <w:p w14:paraId="36CFE562"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12. Reconocer, diferenciar y distinguir los principios de la teoría darwinista y neodarwinista.</w:t>
      </w:r>
    </w:p>
    <w:p w14:paraId="609FAB4E"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13. Relacionar genotipo y frecuencias génicas con la genética de poblaciones y su influencia en la evolución.</w:t>
      </w:r>
    </w:p>
    <w:p w14:paraId="687BACD8"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14. Reconocer la importancia de la mutación y la recombinación.</w:t>
      </w:r>
    </w:p>
    <w:p w14:paraId="6BA2CEAE" w14:textId="77777777" w:rsidR="00F210F5" w:rsidRDefault="00F210F5" w:rsidP="00F210F5">
      <w:pPr>
        <w:pStyle w:val="TableParagraph"/>
        <w:tabs>
          <w:tab w:val="left" w:pos="254"/>
        </w:tabs>
        <w:spacing w:line="290" w:lineRule="auto"/>
        <w:ind w:left="142" w:right="182"/>
        <w:rPr>
          <w:sz w:val="16"/>
          <w:szCs w:val="16"/>
        </w:rPr>
      </w:pPr>
      <w:r>
        <w:rPr>
          <w:sz w:val="16"/>
          <w:szCs w:val="16"/>
        </w:rPr>
        <w:t>15. Analizar los factores que incrementan la biodiversidad y su influencia en el proceso de especiación.</w:t>
      </w:r>
    </w:p>
    <w:p w14:paraId="5FDFDED9"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EL MUNDO DE LOS MICROORGANISMOS Y SUS APLICACIONES. BIOTECNOLOGÍA</w:t>
      </w:r>
    </w:p>
    <w:p w14:paraId="2A750B91"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1.Diferenciar y distinguir los tipos de microorganismos en función de su organización celular.</w:t>
      </w:r>
    </w:p>
    <w:p w14:paraId="67498042"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2.Describir las características estructurales y funcionales de los distintos grupos de microorganismos.</w:t>
      </w:r>
    </w:p>
    <w:p w14:paraId="09CA41DE"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3. Identificar los métodos de aislamiento, cultivo y esterilización de los microorganismos.</w:t>
      </w:r>
    </w:p>
    <w:p w14:paraId="2F4D859E"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4. Valorar la importancia de los microorganismos en los ciclos biogeoquímicos.</w:t>
      </w:r>
    </w:p>
    <w:p w14:paraId="4C0BB911"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5.Reconocer las enfermedades más frecuentes transmitidas por los microorganismos y utilizar el vocabulario adecuado relacionado con ellas.</w:t>
      </w:r>
    </w:p>
    <w:p w14:paraId="78C7A3A1"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6.Evaluar las aplicaciones de la biotecnología y la microbiología en la industria alimentaria y farmacéutica y en la mejora del medio ambiente.</w:t>
      </w:r>
    </w:p>
    <w:p w14:paraId="1DDD4B41"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LA AUTODEFENDSA DE LOS ORGANISMOS. LA INMUNOLOGÍA Y SUS APLICACIONES.</w:t>
      </w:r>
    </w:p>
    <w:p w14:paraId="4D9CC884"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1.Desarrollar el concepto actual de inmunidad.</w:t>
      </w:r>
    </w:p>
    <w:p w14:paraId="12C549DF"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2.Distinguir entre inmunidad inespecífica y específica diferenciando sus células correspondientes.</w:t>
      </w:r>
    </w:p>
    <w:p w14:paraId="35AFA24A"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3.Discriminar entre respuesta inmune primaria y secundaria.</w:t>
      </w:r>
    </w:p>
    <w:p w14:paraId="2DF1C627"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4.Identificar la estructura de los anticuerpos.</w:t>
      </w:r>
    </w:p>
    <w:p w14:paraId="2F4B94C5"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5.Diferenciar los tipos de reacción antígeno-anticuerpo.</w:t>
      </w:r>
    </w:p>
    <w:p w14:paraId="019711CD"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6.Describir los principales métodos para conseguir o potenciar la inmunidad.</w:t>
      </w:r>
    </w:p>
    <w:p w14:paraId="1B929CD9"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7.Invetigar la relación existente entre las disfunciones del sistema inmune y algunas patologías frecuentes.</w:t>
      </w:r>
    </w:p>
    <w:p w14:paraId="6297ED39" w14:textId="77777777" w:rsidR="00F210F5" w:rsidRDefault="00F210F5" w:rsidP="00F210F5">
      <w:pPr>
        <w:pStyle w:val="TableParagraph"/>
        <w:tabs>
          <w:tab w:val="left" w:pos="254"/>
        </w:tabs>
        <w:spacing w:line="290" w:lineRule="auto"/>
        <w:ind w:left="142" w:right="182"/>
        <w:rPr>
          <w:color w:val="FF0000"/>
          <w:sz w:val="16"/>
          <w:szCs w:val="16"/>
        </w:rPr>
      </w:pPr>
      <w:r>
        <w:rPr>
          <w:color w:val="FF0000"/>
          <w:sz w:val="16"/>
          <w:szCs w:val="16"/>
        </w:rPr>
        <w:t>8.Argumentar y valorar los avances de la Inmunología en la mejora de la salud de las personas.</w:t>
      </w:r>
    </w:p>
    <w:p w14:paraId="7974987B" w14:textId="77777777" w:rsidR="00F210F5" w:rsidRDefault="00F210F5" w:rsidP="00F210F5">
      <w:pPr>
        <w:ind w:right="-710"/>
        <w:jc w:val="both"/>
        <w:rPr>
          <w:sz w:val="16"/>
          <w:szCs w:val="16"/>
        </w:rPr>
      </w:pPr>
      <w:r>
        <w:rPr>
          <w:sz w:val="16"/>
          <w:szCs w:val="16"/>
        </w:rPr>
        <w:t>-Los criterios marcados en rojo son los que no se han tratado de forma presencial, por lo que no se tendrán en cuenta en la evaluación ordinaria y extraordinaria. No obstante, sí se han trabajado online para la preparación de la prueba de EBAU, por lo que todos los estándares de la materia se han impartido de forma presencial y online.</w:t>
      </w:r>
    </w:p>
    <w:p w14:paraId="090A9714" w14:textId="77777777" w:rsidR="00F210F5" w:rsidRDefault="00F210F5" w:rsidP="00F210F5">
      <w:pPr>
        <w:ind w:right="-710"/>
        <w:jc w:val="both"/>
        <w:rPr>
          <w:sz w:val="16"/>
          <w:szCs w:val="16"/>
        </w:rPr>
      </w:pPr>
    </w:p>
    <w:p w14:paraId="76529F6C" w14:textId="77777777" w:rsidR="00F210F5" w:rsidRDefault="00F210F5" w:rsidP="00F210F5">
      <w:pPr>
        <w:ind w:right="-710"/>
        <w:jc w:val="both"/>
        <w:rPr>
          <w:sz w:val="16"/>
          <w:szCs w:val="16"/>
        </w:rPr>
      </w:pPr>
      <w:r>
        <w:rPr>
          <w:sz w:val="16"/>
          <w:szCs w:val="16"/>
        </w:rPr>
        <w:t xml:space="preserve"> Los demás contenidos se han tratado en clase de forma presencial.</w:t>
      </w:r>
    </w:p>
    <w:p w14:paraId="5ABAE52C" w14:textId="77777777" w:rsidR="00F210F5" w:rsidRDefault="00F210F5" w:rsidP="00F210F5">
      <w:pPr>
        <w:pStyle w:val="TableParagraph"/>
        <w:tabs>
          <w:tab w:val="left" w:pos="254"/>
        </w:tabs>
        <w:spacing w:line="290" w:lineRule="auto"/>
        <w:ind w:left="142" w:right="182"/>
        <w:rPr>
          <w:color w:val="FF0000"/>
          <w:sz w:val="16"/>
          <w:szCs w:val="16"/>
        </w:rPr>
      </w:pPr>
    </w:p>
    <w:p w14:paraId="4EF6BB66" w14:textId="77777777" w:rsidR="00F210F5" w:rsidRDefault="00F210F5" w:rsidP="00F210F5">
      <w:pPr>
        <w:suppressAutoHyphens w:val="0"/>
        <w:autoSpaceDE w:val="0"/>
        <w:adjustRightInd w:val="0"/>
        <w:jc w:val="both"/>
        <w:rPr>
          <w:rFonts w:ascii="Arial" w:hAnsi="Arial" w:cs="Arial"/>
          <w:color w:val="FF0000"/>
          <w:sz w:val="16"/>
          <w:szCs w:val="16"/>
          <w:lang w:eastAsia="es-ES"/>
        </w:rPr>
      </w:pPr>
    </w:p>
    <w:p w14:paraId="6A801FE7" w14:textId="77777777" w:rsidR="00F210F5" w:rsidRDefault="00F210F5" w:rsidP="00F210F5">
      <w:pPr>
        <w:suppressAutoHyphens w:val="0"/>
        <w:autoSpaceDE w:val="0"/>
        <w:adjustRightInd w:val="0"/>
        <w:rPr>
          <w:rFonts w:ascii="Arial" w:hAnsi="Arial" w:cs="Arial"/>
          <w:b/>
          <w:bCs/>
          <w:sz w:val="16"/>
          <w:szCs w:val="16"/>
          <w:lang w:eastAsia="es-ES"/>
        </w:rPr>
      </w:pPr>
      <w:r>
        <w:rPr>
          <w:rFonts w:ascii="Arial" w:hAnsi="Arial" w:cs="Arial"/>
          <w:b/>
          <w:bCs/>
          <w:sz w:val="16"/>
          <w:szCs w:val="16"/>
          <w:lang w:eastAsia="es-ES"/>
        </w:rPr>
        <w:t>3. CRITERIOS DE CALIFICACIÓN</w:t>
      </w:r>
    </w:p>
    <w:p w14:paraId="5054D7AE" w14:textId="77777777" w:rsidR="00F210F5" w:rsidRDefault="00F210F5" w:rsidP="00F210F5">
      <w:pPr>
        <w:suppressAutoHyphens w:val="0"/>
        <w:autoSpaceDE w:val="0"/>
        <w:adjustRightInd w:val="0"/>
        <w:rPr>
          <w:rFonts w:ascii="Arial" w:hAnsi="Arial" w:cs="Arial"/>
          <w:sz w:val="16"/>
          <w:szCs w:val="16"/>
          <w:lang w:eastAsia="es-ES"/>
        </w:rPr>
      </w:pPr>
    </w:p>
    <w:p w14:paraId="61E3043A" w14:textId="77777777" w:rsidR="00F210F5" w:rsidRDefault="00F210F5" w:rsidP="00F210F5">
      <w:pPr>
        <w:suppressAutoHyphens w:val="0"/>
        <w:autoSpaceDE w:val="0"/>
        <w:adjustRightInd w:val="0"/>
        <w:rPr>
          <w:rFonts w:ascii="Arial" w:hAnsi="Arial" w:cs="Arial"/>
          <w:b/>
          <w:bCs/>
          <w:sz w:val="16"/>
          <w:szCs w:val="16"/>
          <w:lang w:eastAsia="es-ES"/>
        </w:rPr>
      </w:pPr>
      <w:r>
        <w:rPr>
          <w:rFonts w:ascii="Arial" w:hAnsi="Arial" w:cs="Arial"/>
          <w:b/>
          <w:bCs/>
          <w:sz w:val="16"/>
          <w:szCs w:val="16"/>
          <w:lang w:eastAsia="es-ES"/>
        </w:rPr>
        <w:t>3.1. Evaluación ordinaria.</w:t>
      </w:r>
    </w:p>
    <w:p w14:paraId="5D2612FD" w14:textId="77777777" w:rsidR="00F210F5" w:rsidRDefault="00F210F5" w:rsidP="00F210F5">
      <w:pPr>
        <w:suppressAutoHyphens w:val="0"/>
        <w:autoSpaceDE w:val="0"/>
        <w:adjustRightInd w:val="0"/>
        <w:rPr>
          <w:rFonts w:ascii="Arial" w:hAnsi="Arial" w:cs="Arial"/>
          <w:sz w:val="16"/>
          <w:szCs w:val="16"/>
          <w:lang w:eastAsia="es-ES"/>
        </w:rPr>
      </w:pPr>
      <w:r>
        <w:rPr>
          <w:rFonts w:ascii="Arial" w:hAnsi="Arial" w:cs="Arial"/>
          <w:sz w:val="16"/>
          <w:szCs w:val="16"/>
          <w:lang w:eastAsia="es-ES"/>
        </w:rPr>
        <w:t>Por motivos del COVID-19, se tendrán en cuenta los estándares tratados de forma presencial en la primera y la segunda evaluación a la hora de evaluar la materia. La nota final se obtendrá haciendo la media de las notas obtenidas en dichas evaluaciones. La materia se considerará superada con una calificación mínima de 5 puntos sobre 10.</w:t>
      </w:r>
    </w:p>
    <w:p w14:paraId="18B35FA9" w14:textId="77777777" w:rsidR="00F210F5" w:rsidRDefault="00F210F5" w:rsidP="00F210F5">
      <w:pPr>
        <w:suppressAutoHyphens w:val="0"/>
        <w:autoSpaceDE w:val="0"/>
        <w:adjustRightInd w:val="0"/>
        <w:rPr>
          <w:rFonts w:ascii="Arial" w:hAnsi="Arial" w:cs="Arial"/>
          <w:sz w:val="16"/>
          <w:szCs w:val="16"/>
          <w:lang w:eastAsia="es-ES"/>
        </w:rPr>
      </w:pPr>
    </w:p>
    <w:p w14:paraId="34699184" w14:textId="77777777" w:rsidR="00F210F5" w:rsidRDefault="00F210F5" w:rsidP="00F210F5">
      <w:pPr>
        <w:suppressAutoHyphens w:val="0"/>
        <w:autoSpaceDE w:val="0"/>
        <w:adjustRightInd w:val="0"/>
        <w:rPr>
          <w:rFonts w:ascii="Arial" w:hAnsi="Arial" w:cs="Arial"/>
          <w:sz w:val="16"/>
          <w:szCs w:val="16"/>
          <w:lang w:eastAsia="es-ES"/>
        </w:rPr>
      </w:pPr>
    </w:p>
    <w:p w14:paraId="5100347E" w14:textId="77777777" w:rsidR="00F210F5" w:rsidRDefault="00F210F5" w:rsidP="00F210F5">
      <w:pPr>
        <w:suppressAutoHyphens w:val="0"/>
        <w:autoSpaceDE w:val="0"/>
        <w:adjustRightInd w:val="0"/>
        <w:rPr>
          <w:rFonts w:ascii="Arial" w:hAnsi="Arial" w:cs="Arial"/>
          <w:b/>
          <w:bCs/>
          <w:sz w:val="16"/>
          <w:szCs w:val="16"/>
          <w:lang w:eastAsia="es-ES"/>
        </w:rPr>
      </w:pPr>
      <w:r>
        <w:rPr>
          <w:rFonts w:ascii="Arial" w:hAnsi="Arial" w:cs="Arial"/>
          <w:b/>
          <w:bCs/>
          <w:sz w:val="16"/>
          <w:szCs w:val="16"/>
          <w:lang w:eastAsia="es-ES"/>
        </w:rPr>
        <w:t>3.2. Recuperación de alumnos en evaluación ordinaria.</w:t>
      </w:r>
    </w:p>
    <w:p w14:paraId="0FEAA0D1" w14:textId="77777777" w:rsidR="00F210F5" w:rsidRDefault="00F210F5" w:rsidP="00F210F5">
      <w:pPr>
        <w:rPr>
          <w:rFonts w:ascii="Arial" w:hAnsi="Arial" w:cs="Arial"/>
          <w:sz w:val="16"/>
          <w:szCs w:val="16"/>
          <w:lang w:eastAsia="es-ES"/>
        </w:rPr>
      </w:pPr>
      <w:r>
        <w:rPr>
          <w:rFonts w:ascii="Arial" w:hAnsi="Arial" w:cs="Arial"/>
          <w:sz w:val="16"/>
          <w:szCs w:val="16"/>
          <w:lang w:eastAsia="es-ES"/>
        </w:rPr>
        <w:t>Los alumnos podrán recuperar los estándares evaluados de forma presencial en los que han obtenido una calificación inferior a 5 puntos sobre 10 mediante la realización de una serie de trabajos, o pruebas escritas online, cuya correcta resolución les permitirá recuperar dichos estándares con una calificación de 5 puntos. Las dudas que puedan surgir serán atendidas por correo electrónico o por la plataforma Classroom que estamos utilizando.</w:t>
      </w:r>
    </w:p>
    <w:p w14:paraId="372819A3" w14:textId="77777777" w:rsidR="00F210F5" w:rsidRDefault="00F210F5" w:rsidP="00F210F5">
      <w:pPr>
        <w:suppressAutoHyphens w:val="0"/>
        <w:autoSpaceDE w:val="0"/>
        <w:adjustRightInd w:val="0"/>
        <w:rPr>
          <w:rFonts w:ascii="Arial" w:hAnsi="Arial" w:cs="Arial"/>
          <w:b/>
          <w:bCs/>
          <w:sz w:val="16"/>
          <w:szCs w:val="16"/>
          <w:lang w:eastAsia="es-ES"/>
        </w:rPr>
      </w:pPr>
    </w:p>
    <w:p w14:paraId="186C6666" w14:textId="77777777" w:rsidR="00F210F5" w:rsidRDefault="00F210F5" w:rsidP="00F210F5">
      <w:pPr>
        <w:suppressAutoHyphens w:val="0"/>
        <w:autoSpaceDE w:val="0"/>
        <w:adjustRightInd w:val="0"/>
        <w:rPr>
          <w:rFonts w:ascii="Arial" w:hAnsi="Arial" w:cs="Arial"/>
          <w:b/>
          <w:bCs/>
          <w:sz w:val="16"/>
          <w:szCs w:val="16"/>
          <w:lang w:eastAsia="es-ES"/>
        </w:rPr>
      </w:pPr>
      <w:r>
        <w:rPr>
          <w:rFonts w:ascii="Arial" w:hAnsi="Arial" w:cs="Arial"/>
          <w:b/>
          <w:bCs/>
          <w:sz w:val="16"/>
          <w:szCs w:val="16"/>
          <w:lang w:eastAsia="es-ES"/>
        </w:rPr>
        <w:t>3.3. Recuperación de alumnos con evaluación negativa de cursos anteriores (pendientes).</w:t>
      </w:r>
    </w:p>
    <w:p w14:paraId="11A104EA" w14:textId="77777777" w:rsidR="00F210F5" w:rsidRDefault="00F210F5" w:rsidP="00F210F5">
      <w:pPr>
        <w:rPr>
          <w:rFonts w:ascii="Arial" w:hAnsi="Arial" w:cs="Arial"/>
          <w:sz w:val="16"/>
          <w:szCs w:val="16"/>
          <w:lang w:eastAsia="es-ES"/>
        </w:rPr>
      </w:pPr>
      <w:r>
        <w:rPr>
          <w:rFonts w:ascii="Arial" w:hAnsi="Arial" w:cs="Arial"/>
          <w:sz w:val="16"/>
          <w:szCs w:val="16"/>
          <w:lang w:eastAsia="es-ES"/>
        </w:rPr>
        <w:t>Los alumnos que tengan pendiente la materia deberán entregar una serie de trabajos indicados por el profesor y entregarse por correo, no más tarde del 5 de junio de 2020.</w:t>
      </w:r>
    </w:p>
    <w:p w14:paraId="69463EC6" w14:textId="77777777" w:rsidR="00F210F5" w:rsidRDefault="00F210F5" w:rsidP="00F210F5">
      <w:pPr>
        <w:suppressAutoHyphens w:val="0"/>
        <w:autoSpaceDE w:val="0"/>
        <w:adjustRightInd w:val="0"/>
        <w:rPr>
          <w:rFonts w:ascii="Arial" w:hAnsi="Arial" w:cs="Arial"/>
          <w:b/>
          <w:bCs/>
          <w:sz w:val="16"/>
          <w:szCs w:val="16"/>
          <w:lang w:eastAsia="es-ES"/>
        </w:rPr>
      </w:pPr>
    </w:p>
    <w:p w14:paraId="46E333DB" w14:textId="77777777" w:rsidR="00F210F5" w:rsidRDefault="00F210F5" w:rsidP="00F210F5">
      <w:pPr>
        <w:suppressAutoHyphens w:val="0"/>
        <w:autoSpaceDE w:val="0"/>
        <w:adjustRightInd w:val="0"/>
        <w:rPr>
          <w:rFonts w:ascii="Arial" w:hAnsi="Arial" w:cs="Arial"/>
          <w:b/>
          <w:bCs/>
          <w:sz w:val="16"/>
          <w:szCs w:val="16"/>
          <w:lang w:eastAsia="es-ES"/>
        </w:rPr>
      </w:pPr>
    </w:p>
    <w:p w14:paraId="1549310D" w14:textId="77777777" w:rsidR="00F210F5" w:rsidRDefault="00F210F5" w:rsidP="00F210F5">
      <w:pPr>
        <w:suppressAutoHyphens w:val="0"/>
        <w:autoSpaceDE w:val="0"/>
        <w:adjustRightInd w:val="0"/>
        <w:rPr>
          <w:rFonts w:ascii="Arial" w:hAnsi="Arial" w:cs="Arial"/>
          <w:b/>
          <w:bCs/>
          <w:sz w:val="16"/>
          <w:szCs w:val="16"/>
          <w:lang w:eastAsia="es-ES"/>
        </w:rPr>
      </w:pPr>
      <w:r>
        <w:rPr>
          <w:rFonts w:ascii="Arial" w:hAnsi="Arial" w:cs="Arial"/>
          <w:b/>
          <w:bCs/>
          <w:sz w:val="16"/>
          <w:szCs w:val="16"/>
          <w:lang w:eastAsia="es-ES"/>
        </w:rPr>
        <w:t>3.4. Recuperación de alumnos absentistas.</w:t>
      </w:r>
    </w:p>
    <w:p w14:paraId="33EB870E" w14:textId="77777777" w:rsidR="00F210F5" w:rsidRDefault="00F210F5" w:rsidP="00F210F5">
      <w:pPr>
        <w:suppressAutoHyphens w:val="0"/>
        <w:autoSpaceDE w:val="0"/>
        <w:adjustRightInd w:val="0"/>
        <w:rPr>
          <w:rFonts w:ascii="Arial" w:hAnsi="Arial" w:cs="Arial"/>
          <w:sz w:val="16"/>
          <w:szCs w:val="16"/>
          <w:lang w:eastAsia="es-ES"/>
        </w:rPr>
      </w:pPr>
      <w:r>
        <w:rPr>
          <w:rFonts w:ascii="Arial" w:hAnsi="Arial" w:cs="Arial"/>
          <w:sz w:val="16"/>
          <w:szCs w:val="16"/>
          <w:lang w:eastAsia="es-ES"/>
        </w:rPr>
        <w:t>Los alumnos que acumulen un número de faltas igual o mayor al 30% del total de una asignatura perderán el derecho a la evaluación continua. En este caso tendrán que entregar una serie de trabajos indicados por el profesor, no más tarde del 5 de junio de 2020. La correcta resolución de dichos trabajos les permitirá recuperar dichos estándares con una calificación de 5 puntos sobre 10.</w:t>
      </w:r>
    </w:p>
    <w:p w14:paraId="6DA8FAED" w14:textId="77777777" w:rsidR="00F210F5" w:rsidRDefault="00F210F5" w:rsidP="00F210F5">
      <w:pPr>
        <w:suppressAutoHyphens w:val="0"/>
        <w:autoSpaceDE w:val="0"/>
        <w:adjustRightInd w:val="0"/>
        <w:rPr>
          <w:rFonts w:ascii="Arial" w:hAnsi="Arial" w:cs="Arial"/>
          <w:b/>
          <w:bCs/>
          <w:sz w:val="16"/>
          <w:szCs w:val="16"/>
          <w:lang w:eastAsia="es-ES"/>
        </w:rPr>
      </w:pPr>
      <w:r>
        <w:rPr>
          <w:rFonts w:ascii="Arial" w:hAnsi="Arial" w:cs="Arial"/>
          <w:b/>
          <w:bCs/>
          <w:sz w:val="16"/>
          <w:szCs w:val="16"/>
          <w:lang w:eastAsia="es-ES"/>
        </w:rPr>
        <w:t>3.5. Recuperación de alumnos en evaluación extraordinaria de septiembre.</w:t>
      </w:r>
    </w:p>
    <w:p w14:paraId="06AF43F2" w14:textId="77777777" w:rsidR="00F210F5" w:rsidRDefault="00F210F5" w:rsidP="00F210F5">
      <w:pPr>
        <w:rPr>
          <w:rFonts w:ascii="Arial" w:hAnsi="Arial" w:cs="Arial"/>
          <w:sz w:val="16"/>
          <w:szCs w:val="16"/>
          <w:lang w:eastAsia="es-ES"/>
        </w:rPr>
      </w:pPr>
      <w:r>
        <w:rPr>
          <w:rFonts w:ascii="Arial" w:hAnsi="Arial" w:cs="Arial"/>
          <w:sz w:val="16"/>
          <w:szCs w:val="16"/>
          <w:lang w:eastAsia="es-ES"/>
        </w:rPr>
        <w:t xml:space="preserve">Los alumnos podrán recuperar los estándares evaluados de forma presencial a lo largo del curso en los que han obtenido una calificación inferior a 5 puntos sobre 10 mediante la realización de una serie de trabajos, cuya correcta resolución les permitirá recuperar dichos estándares con una calificación de 5 puntos. </w:t>
      </w:r>
    </w:p>
    <w:p w14:paraId="0CCE597C" w14:textId="77777777" w:rsidR="00F210F5" w:rsidRDefault="00F210F5" w:rsidP="00F210F5">
      <w:pPr>
        <w:suppressAutoHyphens w:val="0"/>
        <w:autoSpaceDE w:val="0"/>
        <w:adjustRightInd w:val="0"/>
        <w:jc w:val="both"/>
        <w:rPr>
          <w:rFonts w:ascii="Arial" w:hAnsi="Arial" w:cs="Arial"/>
          <w:sz w:val="16"/>
          <w:szCs w:val="16"/>
          <w:lang w:eastAsia="es-ES"/>
        </w:rPr>
      </w:pPr>
      <w:r>
        <w:rPr>
          <w:rFonts w:ascii="Arial" w:hAnsi="Arial" w:cs="Arial"/>
          <w:sz w:val="16"/>
          <w:szCs w:val="16"/>
          <w:lang w:eastAsia="es-ES"/>
        </w:rPr>
        <w:t>Estas tareas se enviarán a los alumnos en el mes de junio por correo electrónico. También las tareas de recuperación estarán disponibles en la fotocopiadora del IES Santa Lucía, para aquellos alumnos quieran recogerlas allí.</w:t>
      </w:r>
    </w:p>
    <w:p w14:paraId="634B90DC" w14:textId="77777777" w:rsidR="00F210F5" w:rsidRDefault="00F210F5" w:rsidP="00F210F5">
      <w:pPr>
        <w:jc w:val="both"/>
        <w:rPr>
          <w:rFonts w:ascii="Arial" w:hAnsi="Arial" w:cs="Arial"/>
          <w:sz w:val="16"/>
          <w:szCs w:val="16"/>
          <w:lang w:eastAsia="es-ES"/>
        </w:rPr>
      </w:pPr>
      <w:r>
        <w:rPr>
          <w:rFonts w:ascii="Arial" w:hAnsi="Arial" w:cs="Arial"/>
          <w:sz w:val="16"/>
          <w:szCs w:val="16"/>
          <w:lang w:eastAsia="es-ES"/>
        </w:rPr>
        <w:t>Los alumnos deberán enviar dichas tareas para su corrección el día 1 de septiembre de 2020 al correo electrónico del centro (</w:t>
      </w:r>
      <w:hyperlink r:id="rId21" w:history="1">
        <w:r>
          <w:rPr>
            <w:rStyle w:val="Hipervnculo"/>
            <w:rFonts w:ascii="Arial" w:hAnsi="Arial" w:cs="Arial"/>
            <w:sz w:val="16"/>
            <w:szCs w:val="16"/>
            <w:lang w:eastAsia="es-ES"/>
          </w:rPr>
          <w:t>3002428@murciaeduca.es</w:t>
        </w:r>
      </w:hyperlink>
      <w:r>
        <w:rPr>
          <w:rFonts w:ascii="Arial" w:hAnsi="Arial" w:cs="Arial"/>
          <w:sz w:val="16"/>
          <w:szCs w:val="16"/>
          <w:lang w:eastAsia="es-ES"/>
        </w:rPr>
        <w:t xml:space="preserve">) y también al profesor de la asignatura :    </w:t>
      </w:r>
      <w:hyperlink r:id="rId22" w:history="1">
        <w:r>
          <w:rPr>
            <w:rStyle w:val="Hipervnculo"/>
            <w:rFonts w:ascii="Arial" w:hAnsi="Arial" w:cs="Arial"/>
            <w:sz w:val="16"/>
            <w:szCs w:val="16"/>
            <w:lang w:eastAsia="es-ES"/>
          </w:rPr>
          <w:t>zafrabiologia@gmail.com</w:t>
        </w:r>
      </w:hyperlink>
    </w:p>
    <w:p w14:paraId="65012535" w14:textId="77777777" w:rsidR="00F210F5" w:rsidRDefault="00F210F5" w:rsidP="00F210F5">
      <w:pPr>
        <w:jc w:val="both"/>
        <w:rPr>
          <w:rFonts w:ascii="Arial" w:hAnsi="Arial" w:cs="Arial"/>
          <w:sz w:val="16"/>
          <w:szCs w:val="16"/>
          <w:lang w:eastAsia="es-ES"/>
        </w:rPr>
      </w:pPr>
      <w:r>
        <w:rPr>
          <w:rFonts w:ascii="Arial" w:hAnsi="Arial" w:cs="Arial"/>
          <w:sz w:val="16"/>
          <w:szCs w:val="16"/>
          <w:lang w:eastAsia="es-ES"/>
        </w:rPr>
        <w:t>Los alumnos que no dispongan de internet podrán llevar las tareas al centro el 1 de septiembre de 2020.</w:t>
      </w:r>
    </w:p>
    <w:p w14:paraId="77FD418F" w14:textId="77777777" w:rsidR="00F210F5" w:rsidRDefault="00F210F5" w:rsidP="00F210F5">
      <w:pPr>
        <w:rPr>
          <w:rFonts w:ascii="Arial" w:hAnsi="Arial" w:cs="Arial"/>
          <w:sz w:val="16"/>
          <w:szCs w:val="16"/>
          <w:lang w:eastAsia="es-ES"/>
        </w:rPr>
      </w:pPr>
    </w:p>
    <w:p w14:paraId="49C90CF3" w14:textId="77777777" w:rsidR="00F210F5" w:rsidRDefault="00F210F5" w:rsidP="00F210F5">
      <w:pPr>
        <w:rPr>
          <w:rFonts w:ascii="Arial" w:hAnsi="Arial" w:cs="Arial"/>
          <w:sz w:val="16"/>
          <w:szCs w:val="16"/>
          <w:lang w:eastAsia="es-ES"/>
        </w:rPr>
      </w:pPr>
    </w:p>
    <w:p w14:paraId="4102A5D0" w14:textId="77777777" w:rsidR="00F210F5" w:rsidRDefault="00F210F5" w:rsidP="00F210F5">
      <w:pPr>
        <w:rPr>
          <w:rFonts w:ascii="Arial" w:hAnsi="Arial" w:cs="Arial"/>
          <w:b/>
          <w:bCs/>
          <w:sz w:val="16"/>
          <w:szCs w:val="16"/>
          <w:lang w:eastAsia="es-ES"/>
        </w:rPr>
      </w:pPr>
    </w:p>
    <w:p w14:paraId="1D9FE6BE" w14:textId="77777777" w:rsidR="00F210F5" w:rsidRDefault="00F210F5" w:rsidP="00F210F5">
      <w:pPr>
        <w:suppressAutoHyphens w:val="0"/>
        <w:autoSpaceDE w:val="0"/>
        <w:adjustRightInd w:val="0"/>
        <w:rPr>
          <w:rFonts w:ascii="Arial" w:hAnsi="Arial" w:cs="Arial"/>
          <w:b/>
          <w:bCs/>
          <w:sz w:val="16"/>
          <w:szCs w:val="16"/>
          <w:lang w:eastAsia="es-ES"/>
        </w:rPr>
      </w:pPr>
      <w:r>
        <w:rPr>
          <w:rFonts w:ascii="Arial" w:hAnsi="Arial" w:cs="Arial"/>
          <w:b/>
          <w:bCs/>
          <w:sz w:val="16"/>
          <w:szCs w:val="16"/>
          <w:lang w:eastAsia="es-ES"/>
        </w:rPr>
        <w:t>4. INSTRUMENTOS QUE SE APLICARÁN PARA VERIFICAR EL APRENDIZAJE DE LOS ALUMNOS.</w:t>
      </w:r>
    </w:p>
    <w:p w14:paraId="1A63DA1F" w14:textId="77777777" w:rsidR="00F210F5" w:rsidRDefault="00F210F5" w:rsidP="00F210F5">
      <w:pPr>
        <w:suppressAutoHyphens w:val="0"/>
        <w:autoSpaceDE w:val="0"/>
        <w:adjustRightInd w:val="0"/>
        <w:rPr>
          <w:rFonts w:ascii="Arial" w:hAnsi="Arial" w:cs="Arial"/>
          <w:sz w:val="16"/>
          <w:szCs w:val="16"/>
          <w:lang w:eastAsia="es-ES"/>
        </w:rPr>
      </w:pPr>
      <w:r>
        <w:rPr>
          <w:rFonts w:ascii="Arial" w:hAnsi="Arial" w:cs="Arial"/>
          <w:sz w:val="16"/>
          <w:szCs w:val="16"/>
          <w:lang w:eastAsia="es-ES"/>
        </w:rPr>
        <w:t>Durante el tercer trimestre se mandarán trabajos consistentes en la resolución de trabajos relacionados con los estándares evaluados de forma presencial no superados. La correcta resolución de los mismos permitirá recuperar dichos estándares con una calificación de 5 puntos sobre 10. Los alumnos deberán enviar dichas tareas al correo electrónico del profesor para su corrección no más tarde del viernes 5 de junio de 2020.</w:t>
      </w:r>
    </w:p>
    <w:p w14:paraId="03B39B9A" w14:textId="77777777" w:rsidR="00F210F5" w:rsidRDefault="00F210F5" w:rsidP="00F210F5">
      <w:pPr>
        <w:suppressAutoHyphens w:val="0"/>
        <w:autoSpaceDE w:val="0"/>
        <w:adjustRightInd w:val="0"/>
        <w:rPr>
          <w:rFonts w:ascii="Arial" w:hAnsi="Arial" w:cs="Arial"/>
          <w:sz w:val="16"/>
          <w:szCs w:val="16"/>
          <w:lang w:eastAsia="es-ES"/>
        </w:rPr>
      </w:pPr>
    </w:p>
    <w:p w14:paraId="1C65093C" w14:textId="77777777" w:rsidR="00F210F5" w:rsidRDefault="00F210F5" w:rsidP="00F210F5">
      <w:pPr>
        <w:suppressAutoHyphens w:val="0"/>
        <w:autoSpaceDE w:val="0"/>
        <w:adjustRightInd w:val="0"/>
        <w:rPr>
          <w:rFonts w:ascii="Arial" w:hAnsi="Arial" w:cs="Arial"/>
          <w:sz w:val="16"/>
          <w:szCs w:val="16"/>
          <w:lang w:eastAsia="es-ES"/>
        </w:rPr>
      </w:pPr>
    </w:p>
    <w:p w14:paraId="6B2015AA" w14:textId="77777777" w:rsidR="00F210F5" w:rsidRDefault="00F210F5" w:rsidP="00F210F5">
      <w:pPr>
        <w:suppressAutoHyphens w:val="0"/>
        <w:autoSpaceDE w:val="0"/>
        <w:adjustRightInd w:val="0"/>
        <w:rPr>
          <w:rFonts w:ascii="Arial" w:hAnsi="Arial" w:cs="Arial"/>
          <w:b/>
          <w:bCs/>
          <w:sz w:val="16"/>
          <w:szCs w:val="16"/>
          <w:lang w:eastAsia="es-ES"/>
        </w:rPr>
      </w:pPr>
      <w:r>
        <w:rPr>
          <w:rFonts w:ascii="Arial" w:hAnsi="Arial" w:cs="Arial"/>
          <w:b/>
          <w:bCs/>
          <w:sz w:val="16"/>
          <w:szCs w:val="16"/>
          <w:lang w:eastAsia="es-ES"/>
        </w:rPr>
        <w:t>5. PROCEDIMIENTO PARA RECUPERAR O MEJORAR LA CALIFICACIÓN DE LA MATERIA.</w:t>
      </w:r>
    </w:p>
    <w:p w14:paraId="48EC16EA" w14:textId="77777777" w:rsidR="00F210F5" w:rsidRDefault="00F210F5" w:rsidP="00F210F5">
      <w:pPr>
        <w:suppressAutoHyphens w:val="0"/>
        <w:autoSpaceDE w:val="0"/>
        <w:adjustRightInd w:val="0"/>
        <w:rPr>
          <w:rFonts w:ascii="Arial" w:hAnsi="Arial" w:cs="Arial"/>
          <w:sz w:val="16"/>
          <w:szCs w:val="16"/>
          <w:lang w:eastAsia="es-ES"/>
        </w:rPr>
      </w:pPr>
      <w:r>
        <w:rPr>
          <w:rFonts w:ascii="Arial" w:hAnsi="Arial" w:cs="Arial"/>
          <w:sz w:val="16"/>
          <w:szCs w:val="16"/>
          <w:lang w:eastAsia="es-ES"/>
        </w:rPr>
        <w:t>Ver criterio de calificación 3.2.</w:t>
      </w:r>
    </w:p>
    <w:p w14:paraId="386693E5"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52447D0D"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287E32CB"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C6F4BC6"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24BA9CFC"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26252FEA"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7BABD89B"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AA19FC8"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757B7DAA"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1D90E3F0"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5A85275B"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4143BE9A"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5EF3ED0A"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4ED98355"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9902089"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793CD446"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2DA87D96"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33E6BC95"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35DD78D8"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C71D2B5"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5AD343D"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60B9AA67"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4DCB0BA2"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18A1402"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292E2F26"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6BD394E7"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2F044DEE"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532E63D3"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35B8709E"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7FC52480"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4916512A"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78348C19"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12EFA51A"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E9DA067"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501F4D9C"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5BF12A5E"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4DF34A0A"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096C3F12" w14:textId="77777777" w:rsidR="00F210F5" w:rsidRDefault="00F210F5" w:rsidP="00F210F5">
      <w:pPr>
        <w:suppressAutoHyphens w:val="0"/>
        <w:autoSpaceDE w:val="0"/>
        <w:adjustRightInd w:val="0"/>
        <w:jc w:val="both"/>
        <w:rPr>
          <w:rFonts w:ascii="Arial" w:hAnsi="Arial" w:cs="Arial"/>
          <w:b/>
          <w:bCs/>
          <w:sz w:val="16"/>
          <w:szCs w:val="16"/>
          <w:lang w:eastAsia="es-ES"/>
        </w:rPr>
      </w:pPr>
    </w:p>
    <w:p w14:paraId="18BC5C6D" w14:textId="77777777" w:rsidR="00F210F5" w:rsidRPr="00344EA6" w:rsidRDefault="00F210F5" w:rsidP="00F210F5">
      <w:pPr>
        <w:suppressAutoHyphens w:val="0"/>
        <w:autoSpaceDE w:val="0"/>
        <w:adjustRightInd w:val="0"/>
        <w:jc w:val="both"/>
        <w:rPr>
          <w:rFonts w:ascii="Arial" w:hAnsi="Arial" w:cs="Arial"/>
          <w:b/>
          <w:bCs/>
          <w:sz w:val="16"/>
          <w:szCs w:val="16"/>
          <w:lang w:eastAsia="es-ES"/>
        </w:rPr>
      </w:pPr>
    </w:p>
    <w:p w14:paraId="2576C2D2" w14:textId="581CBCEB" w:rsidR="00F210F5" w:rsidRDefault="00F210F5" w:rsidP="00B5743F">
      <w:pPr>
        <w:pStyle w:val="Standard"/>
        <w:jc w:val="both"/>
        <w:rPr>
          <w:rFonts w:ascii="Arial" w:hAnsi="Arial" w:cs="Arial"/>
          <w:sz w:val="24"/>
          <w:szCs w:val="24"/>
        </w:rPr>
      </w:pPr>
    </w:p>
    <w:p w14:paraId="618859E9" w14:textId="46EE37FB" w:rsidR="00F210F5" w:rsidRDefault="00F210F5" w:rsidP="00B5743F">
      <w:pPr>
        <w:pStyle w:val="Standard"/>
        <w:jc w:val="both"/>
        <w:rPr>
          <w:rFonts w:ascii="Arial" w:hAnsi="Arial" w:cs="Arial"/>
          <w:sz w:val="24"/>
          <w:szCs w:val="24"/>
        </w:rPr>
      </w:pPr>
    </w:p>
    <w:p w14:paraId="3BE66715" w14:textId="110D74BC" w:rsidR="00F210F5" w:rsidRDefault="00F210F5" w:rsidP="00B5743F">
      <w:pPr>
        <w:pStyle w:val="Standard"/>
        <w:jc w:val="both"/>
        <w:rPr>
          <w:rFonts w:ascii="Arial" w:hAnsi="Arial" w:cs="Arial"/>
          <w:sz w:val="24"/>
          <w:szCs w:val="24"/>
        </w:rPr>
      </w:pPr>
    </w:p>
    <w:p w14:paraId="4C441D8C" w14:textId="6C2E681C" w:rsidR="00F210F5" w:rsidRDefault="00F210F5" w:rsidP="00B5743F">
      <w:pPr>
        <w:pStyle w:val="Standard"/>
        <w:jc w:val="both"/>
        <w:rPr>
          <w:rFonts w:ascii="Arial" w:hAnsi="Arial" w:cs="Arial"/>
          <w:sz w:val="24"/>
          <w:szCs w:val="24"/>
        </w:rPr>
      </w:pPr>
    </w:p>
    <w:p w14:paraId="4B5CFBB9" w14:textId="4931C44B" w:rsidR="00F210F5" w:rsidRDefault="00F210F5" w:rsidP="00B5743F">
      <w:pPr>
        <w:pStyle w:val="Standard"/>
        <w:jc w:val="both"/>
        <w:rPr>
          <w:rFonts w:ascii="Arial" w:hAnsi="Arial" w:cs="Arial"/>
          <w:sz w:val="24"/>
          <w:szCs w:val="24"/>
        </w:rPr>
      </w:pPr>
    </w:p>
    <w:p w14:paraId="15445428" w14:textId="795D2D03" w:rsidR="00F210F5" w:rsidRDefault="00F210F5" w:rsidP="00B5743F">
      <w:pPr>
        <w:pStyle w:val="Standard"/>
        <w:jc w:val="both"/>
        <w:rPr>
          <w:rFonts w:ascii="Arial" w:hAnsi="Arial" w:cs="Arial"/>
          <w:sz w:val="24"/>
          <w:szCs w:val="24"/>
        </w:rPr>
      </w:pPr>
    </w:p>
    <w:p w14:paraId="0694CBEC" w14:textId="155FCBB8" w:rsidR="00F210F5" w:rsidRDefault="00F210F5" w:rsidP="00B5743F">
      <w:pPr>
        <w:pStyle w:val="Standard"/>
        <w:jc w:val="both"/>
        <w:rPr>
          <w:rFonts w:ascii="Arial" w:hAnsi="Arial" w:cs="Arial"/>
          <w:sz w:val="24"/>
          <w:szCs w:val="24"/>
        </w:rPr>
      </w:pPr>
    </w:p>
    <w:p w14:paraId="1717010D" w14:textId="689013D5" w:rsidR="00F210F5" w:rsidRDefault="00F210F5" w:rsidP="00B5743F">
      <w:pPr>
        <w:pStyle w:val="Standard"/>
        <w:jc w:val="both"/>
        <w:rPr>
          <w:rFonts w:ascii="Arial" w:hAnsi="Arial" w:cs="Arial"/>
          <w:sz w:val="24"/>
          <w:szCs w:val="24"/>
        </w:rPr>
      </w:pPr>
    </w:p>
    <w:p w14:paraId="7A55B07C" w14:textId="44608AA5" w:rsidR="00F210F5" w:rsidRDefault="00F210F5" w:rsidP="00B5743F">
      <w:pPr>
        <w:pStyle w:val="Standard"/>
        <w:jc w:val="both"/>
        <w:rPr>
          <w:rFonts w:ascii="Arial" w:hAnsi="Arial" w:cs="Arial"/>
          <w:sz w:val="24"/>
          <w:szCs w:val="24"/>
        </w:rPr>
      </w:pPr>
    </w:p>
    <w:p w14:paraId="46B3B0AF" w14:textId="768E141F" w:rsidR="00F210F5" w:rsidRDefault="00F210F5" w:rsidP="00B5743F">
      <w:pPr>
        <w:pStyle w:val="Standard"/>
        <w:jc w:val="both"/>
        <w:rPr>
          <w:rFonts w:ascii="Arial" w:hAnsi="Arial" w:cs="Arial"/>
          <w:sz w:val="24"/>
          <w:szCs w:val="24"/>
        </w:rPr>
      </w:pPr>
    </w:p>
    <w:p w14:paraId="43A6CE57" w14:textId="77777777" w:rsidR="00F210F5" w:rsidRPr="00B5743F" w:rsidRDefault="00F210F5" w:rsidP="00B5743F">
      <w:pPr>
        <w:pStyle w:val="Standard"/>
        <w:jc w:val="both"/>
        <w:rPr>
          <w:rFonts w:ascii="Arial" w:hAnsi="Arial" w:cs="Arial"/>
          <w:sz w:val="24"/>
          <w:szCs w:val="24"/>
        </w:rPr>
      </w:pPr>
    </w:p>
    <w:sectPr w:rsidR="00F210F5" w:rsidRPr="00B5743F" w:rsidSect="008C23EA">
      <w:type w:val="continuous"/>
      <w:pgSz w:w="11906" w:h="16838"/>
      <w:pgMar w:top="765" w:right="1133" w:bottom="765"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FF29" w14:textId="77777777" w:rsidR="00B5688F" w:rsidRDefault="00B5688F">
      <w:r>
        <w:separator/>
      </w:r>
    </w:p>
  </w:endnote>
  <w:endnote w:type="continuationSeparator" w:id="0">
    <w:p w14:paraId="673D20E6" w14:textId="77777777" w:rsidR="00B5688F" w:rsidRDefault="00B5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MingLiU, 新細明體">
    <w:charset w:val="00"/>
    <w:family w:val="auto"/>
    <w:pitch w:val="variable"/>
  </w:font>
  <w:font w:name="Batang, 바탕">
    <w:charset w:val="00"/>
    <w:family w:val="auto"/>
    <w:pitch w:val="default"/>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65641" w14:textId="77777777" w:rsidR="00B5688F" w:rsidRDefault="00B5688F">
      <w:r>
        <w:rPr>
          <w:color w:val="000000"/>
        </w:rPr>
        <w:separator/>
      </w:r>
    </w:p>
  </w:footnote>
  <w:footnote w:type="continuationSeparator" w:id="0">
    <w:p w14:paraId="55CD1377" w14:textId="77777777" w:rsidR="00B5688F" w:rsidRDefault="00B5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28BF" w14:textId="77777777" w:rsidR="000E0E68" w:rsidRDefault="00B606F6">
    <w:pPr>
      <w:pStyle w:val="Encabezado"/>
    </w:pPr>
    <w:r>
      <w:rPr>
        <w:rFonts w:ascii="Courier New" w:eastAsia="Courier New" w:hAnsi="Courier New" w:cs="Courier New"/>
        <w:noProof/>
        <w:sz w:val="36"/>
        <w:szCs w:val="36"/>
        <w:lang w:eastAsia="es-ES"/>
      </w:rPr>
      <w:drawing>
        <wp:anchor distT="0" distB="0" distL="114300" distR="114300" simplePos="0" relativeHeight="251658240" behindDoc="0" locked="0" layoutInCell="1" allowOverlap="1" wp14:anchorId="6266BF8B" wp14:editId="1ACF21D2">
          <wp:simplePos x="0" y="0"/>
          <wp:positionH relativeFrom="column">
            <wp:posOffset>4358002</wp:posOffset>
          </wp:positionH>
          <wp:positionV relativeFrom="paragraph">
            <wp:posOffset>-122557</wp:posOffset>
          </wp:positionV>
          <wp:extent cx="410757" cy="753840"/>
          <wp:effectExtent l="0" t="0" r="8343" b="8160"/>
          <wp:wrapTight wrapText="bothSides">
            <wp:wrapPolygon edited="0">
              <wp:start x="0" y="0"/>
              <wp:lineTo x="0" y="21288"/>
              <wp:lineTo x="21037" y="21288"/>
              <wp:lineTo x="21037" y="0"/>
              <wp:lineTo x="0" y="0"/>
            </wp:wrapPolygon>
          </wp:wrapTight>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0757" cy="753840"/>
                  </a:xfrm>
                  <a:prstGeom prst="rect">
                    <a:avLst/>
                  </a:prstGeom>
                  <a:noFill/>
                  <a:ln>
                    <a:noFill/>
                    <a:prstDash/>
                  </a:ln>
                </pic:spPr>
              </pic:pic>
            </a:graphicData>
          </a:graphic>
        </wp:anchor>
      </w:drawing>
    </w:r>
    <w:r>
      <w:rPr>
        <w:rFonts w:ascii="Courier New" w:eastAsia="Courier New" w:hAnsi="Courier New" w:cs="Courier New"/>
        <w:noProof/>
        <w:sz w:val="36"/>
        <w:szCs w:val="36"/>
        <w:lang w:eastAsia="es-ES"/>
      </w:rPr>
      <w:drawing>
        <wp:anchor distT="0" distB="0" distL="114300" distR="114300" simplePos="0" relativeHeight="251656192" behindDoc="1" locked="0" layoutInCell="1" allowOverlap="1" wp14:anchorId="17514577" wp14:editId="23E2A758">
          <wp:simplePos x="0" y="0"/>
          <wp:positionH relativeFrom="column">
            <wp:posOffset>226076</wp:posOffset>
          </wp:positionH>
          <wp:positionV relativeFrom="paragraph">
            <wp:posOffset>-473759</wp:posOffset>
          </wp:positionV>
          <wp:extent cx="2285277" cy="1407956"/>
          <wp:effectExtent l="0" t="0" r="723" b="1744"/>
          <wp:wrapNone/>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285277" cy="1407956"/>
                  </a:xfrm>
                  <a:prstGeom prst="rect">
                    <a:avLst/>
                  </a:prstGeom>
                  <a:noFill/>
                  <a:ln>
                    <a:noFill/>
                    <a:prstDash/>
                  </a:ln>
                </pic:spPr>
              </pic:pic>
            </a:graphicData>
          </a:graphic>
        </wp:anchor>
      </w:drawing>
    </w:r>
  </w:p>
  <w:p w14:paraId="1F7C0905" w14:textId="77777777" w:rsidR="000E0E68" w:rsidRDefault="00A956E6">
    <w:pPr>
      <w:pStyle w:val="Encabezado"/>
    </w:pPr>
    <w:r>
      <w:rPr>
        <w:rFonts w:ascii="Courier New" w:eastAsia="Courier New" w:hAnsi="Courier New" w:cs="Courier New"/>
        <w:noProof/>
        <w:sz w:val="36"/>
        <w:szCs w:val="36"/>
        <w:lang w:eastAsia="es-ES"/>
      </w:rPr>
      <mc:AlternateContent>
        <mc:Choice Requires="wps">
          <w:drawing>
            <wp:anchor distT="0" distB="0" distL="114300" distR="114300" simplePos="0" relativeHeight="251659264" behindDoc="1" locked="0" layoutInCell="1" allowOverlap="1" wp14:anchorId="493AAEE3" wp14:editId="6B542516">
              <wp:simplePos x="0" y="0"/>
              <wp:positionH relativeFrom="column">
                <wp:posOffset>4861560</wp:posOffset>
              </wp:positionH>
              <wp:positionV relativeFrom="paragraph">
                <wp:posOffset>22225</wp:posOffset>
              </wp:positionV>
              <wp:extent cx="2068195" cy="374650"/>
              <wp:effectExtent l="0" t="0" r="0" b="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374650"/>
                      </a:xfrm>
                      <a:prstGeom prst="rect">
                        <a:avLst/>
                      </a:prstGeom>
                      <a:noFill/>
                      <a:ln>
                        <a:noFill/>
                        <a:prstDash/>
                      </a:ln>
                    </wps:spPr>
                    <wps:txbx>
                      <w:txbxContent>
                        <w:p w14:paraId="65C47E48" w14:textId="77777777" w:rsidR="000E0E68" w:rsidRDefault="00B606F6">
                          <w:pPr>
                            <w:pStyle w:val="Ttulo1"/>
                            <w:rPr>
                              <w:rFonts w:ascii="Arial" w:hAnsi="Arial" w:cs="Arial"/>
                              <w:iCs/>
                              <w:sz w:val="14"/>
                              <w:szCs w:val="14"/>
                            </w:rPr>
                          </w:pPr>
                          <w:r>
                            <w:rPr>
                              <w:rFonts w:ascii="Arial" w:hAnsi="Arial" w:cs="Arial"/>
                              <w:iCs/>
                              <w:sz w:val="14"/>
                              <w:szCs w:val="14"/>
                            </w:rPr>
                            <w:t>Región de Murcia</w:t>
                          </w:r>
                        </w:p>
                        <w:p w14:paraId="3E2D8AD0" w14:textId="77777777" w:rsidR="000E0E68" w:rsidRDefault="00B606F6">
                          <w:pPr>
                            <w:pStyle w:val="Textoindependiente21"/>
                            <w:jc w:val="left"/>
                            <w:rPr>
                              <w:sz w:val="14"/>
                              <w:szCs w:val="14"/>
                            </w:rPr>
                          </w:pPr>
                          <w:r>
                            <w:rPr>
                              <w:sz w:val="14"/>
                              <w:szCs w:val="14"/>
                            </w:rPr>
                            <w:t>Consejería de Educación</w:t>
                          </w:r>
                          <w:r w:rsidR="0052767E">
                            <w:rPr>
                              <w:sz w:val="14"/>
                              <w:szCs w:val="14"/>
                            </w:rPr>
                            <w:t xml:space="preserve"> y Cultura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93AAEE3" id="_x0000_t202" coordsize="21600,21600" o:spt="202" path="m,l,21600r21600,l21600,xe">
              <v:stroke joinstyle="miter"/>
              <v:path gradientshapeok="t" o:connecttype="rect"/>
            </v:shapetype>
            <v:shape id="Marco1" o:spid="_x0000_s1026" type="#_x0000_t202" style="position:absolute;margin-left:382.8pt;margin-top:1.75pt;width:162.8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" filled="f" stroked="f">
              <v:textbox inset="0,0,0,0">
                <w:txbxContent>
                  <w:p w14:paraId="65C47E48" w14:textId="77777777" w:rsidR="000E0E68" w:rsidRDefault="00B606F6">
                    <w:pPr>
                      <w:pStyle w:val="Ttulo1"/>
                      <w:rPr>
                        <w:rFonts w:ascii="Arial" w:hAnsi="Arial" w:cs="Arial"/>
                        <w:iCs/>
                        <w:sz w:val="14"/>
                        <w:szCs w:val="14"/>
                      </w:rPr>
                    </w:pPr>
                    <w:r>
                      <w:rPr>
                        <w:rFonts w:ascii="Arial" w:hAnsi="Arial" w:cs="Arial"/>
                        <w:iCs/>
                        <w:sz w:val="14"/>
                        <w:szCs w:val="14"/>
                      </w:rPr>
                      <w:t>Región de Murcia</w:t>
                    </w:r>
                  </w:p>
                  <w:p w14:paraId="3E2D8AD0" w14:textId="77777777" w:rsidR="000E0E68" w:rsidRDefault="00B606F6">
                    <w:pPr>
                      <w:pStyle w:val="Textoindependiente21"/>
                      <w:jc w:val="left"/>
                      <w:rPr>
                        <w:sz w:val="14"/>
                        <w:szCs w:val="14"/>
                      </w:rPr>
                    </w:pPr>
                    <w:r>
                      <w:rPr>
                        <w:sz w:val="14"/>
                        <w:szCs w:val="14"/>
                      </w:rPr>
                      <w:t>Consejería de Educación</w:t>
                    </w:r>
                    <w:r w:rsidR="0052767E">
                      <w:rPr>
                        <w:sz w:val="14"/>
                        <w:szCs w:val="14"/>
                      </w:rPr>
                      <w:t xml:space="preserve"> y Cultura</w:t>
                    </w:r>
                  </w:p>
                </w:txbxContent>
              </v:textbox>
            </v:shape>
          </w:pict>
        </mc:Fallback>
      </mc:AlternateContent>
    </w:r>
  </w:p>
  <w:p w14:paraId="7472D24A" w14:textId="77777777" w:rsidR="000E0E68" w:rsidRDefault="00DE3747">
    <w:pPr>
      <w:pStyle w:val="Encabezado"/>
      <w:rPr>
        <w:rFonts w:ascii="Courier New" w:eastAsia="Courier New" w:hAnsi="Courier New" w:cs="Courier New"/>
        <w:sz w:val="36"/>
        <w:szCs w:val="36"/>
      </w:rPr>
    </w:pPr>
  </w:p>
  <w:p w14:paraId="73FA5A0A" w14:textId="77777777" w:rsidR="000E0E68" w:rsidRDefault="00DE3747">
    <w:pPr>
      <w:pStyle w:val="Encabezado"/>
      <w:rPr>
        <w:rFonts w:ascii="Goudy Old Style" w:hAnsi="Goudy Old Style" w:cs="Courier New"/>
        <w:i/>
        <w:color w:val="CC0066"/>
        <w:sz w:val="18"/>
        <w:szCs w:val="18"/>
      </w:rPr>
    </w:pPr>
  </w:p>
  <w:p w14:paraId="665D26E5" w14:textId="77777777" w:rsidR="000E0E68" w:rsidRDefault="00DE3747">
    <w:pPr>
      <w:pStyle w:val="Encabezado"/>
      <w:rPr>
        <w:rFonts w:ascii="Goudy Old Style" w:hAnsi="Goudy Old Style" w:cs="Courier New"/>
        <w:i/>
        <w:color w:val="CC0066"/>
        <w:sz w:val="18"/>
        <w:szCs w:val="18"/>
      </w:rPr>
    </w:pPr>
  </w:p>
  <w:p w14:paraId="1EAA035F" w14:textId="77777777" w:rsidR="003E3FA3" w:rsidRDefault="00B606F6">
    <w:pPr>
      <w:pStyle w:val="Encabezado"/>
      <w:rPr>
        <w:rFonts w:ascii="Goudy Old Style" w:hAnsi="Goudy Old Style" w:cs="Courier New"/>
        <w:i/>
        <w:color w:val="CC0066"/>
        <w:sz w:val="18"/>
        <w:szCs w:val="18"/>
      </w:rPr>
    </w:pPr>
    <w:r>
      <w:rPr>
        <w:rFonts w:ascii="Goudy Old Style" w:hAnsi="Goudy Old Style" w:cs="Courier New"/>
        <w:i/>
        <w:noProof/>
        <w:color w:val="CC0066"/>
        <w:sz w:val="18"/>
        <w:szCs w:val="18"/>
        <w:lang w:eastAsia="es-ES"/>
      </w:rPr>
      <w:drawing>
        <wp:anchor distT="0" distB="0" distL="114300" distR="114300" simplePos="0" relativeHeight="251657216" behindDoc="1" locked="0" layoutInCell="1" allowOverlap="1" wp14:anchorId="161FA90B" wp14:editId="57A4BBC6">
          <wp:simplePos x="0" y="0"/>
          <wp:positionH relativeFrom="column">
            <wp:posOffset>4406844</wp:posOffset>
          </wp:positionH>
          <wp:positionV relativeFrom="paragraph">
            <wp:posOffset>7199</wp:posOffset>
          </wp:positionV>
          <wp:extent cx="1420556" cy="237597"/>
          <wp:effectExtent l="0" t="0" r="8194" b="0"/>
          <wp:wrapNone/>
          <wp:docPr id="4"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420556" cy="237597"/>
                  </a:xfrm>
                  <a:prstGeom prst="rect">
                    <a:avLst/>
                  </a:prstGeom>
                  <a:noFill/>
                  <a:ln>
                    <a:noFill/>
                    <a:prstDash/>
                  </a:ln>
                </pic:spPr>
              </pic:pic>
            </a:graphicData>
          </a:graphic>
        </wp:anchor>
      </w:drawing>
    </w:r>
    <w:r>
      <w:rPr>
        <w:rFonts w:ascii="Goudy Old Style" w:hAnsi="Goudy Old Style" w:cs="Courier New"/>
        <w:i/>
        <w:color w:val="CC0066"/>
        <w:sz w:val="18"/>
        <w:szCs w:val="18"/>
      </w:rPr>
      <w:t>C/ Doña Constanza, 2  Santa Lucía  30202 CARTAGENA</w:t>
    </w:r>
  </w:p>
  <w:p w14:paraId="7B5027BA" w14:textId="77777777" w:rsidR="000E0E68" w:rsidRPr="003E3FA3" w:rsidRDefault="00DE3747">
    <w:pPr>
      <w:pStyle w:val="Encabezado"/>
      <w:rPr>
        <w:rFonts w:ascii="Goudy Old Style" w:hAnsi="Goudy Old Style" w:cs="Courier New"/>
        <w:i/>
        <w:color w:val="CC0066"/>
        <w:sz w:val="18"/>
        <w:szCs w:val="18"/>
      </w:rPr>
    </w:pPr>
    <w:hyperlink r:id="rId4" w:history="1">
      <w:r w:rsidR="003E3FA3" w:rsidRPr="00E33514">
        <w:rPr>
          <w:rStyle w:val="Hipervnculo"/>
          <w:rFonts w:ascii="Goudy Old Style" w:hAnsi="Goudy Old Style" w:cs="Courier New"/>
          <w:i/>
          <w:sz w:val="18"/>
          <w:szCs w:val="18"/>
        </w:rPr>
        <w:t>30002428@murciaeduca.es</w:t>
      </w:r>
    </w:hyperlink>
    <w:r w:rsidR="00B606F6">
      <w:rPr>
        <w:rFonts w:ascii="Goudy Old Style" w:hAnsi="Goudy Old Style" w:cs="Courier New"/>
        <w:i/>
        <w:color w:val="CC0066"/>
        <w:sz w:val="18"/>
        <w:szCs w:val="18"/>
      </w:rPr>
      <w:t>Tel.: 968 507 800  Fax: 968 124 575</w:t>
    </w:r>
  </w:p>
  <w:p w14:paraId="4D111111" w14:textId="77777777" w:rsidR="000E0E68" w:rsidRDefault="00DE3747">
    <w:pPr>
      <w:pStyle w:val="Encabezado"/>
      <w:rPr>
        <w:rFonts w:ascii="Goudy Old Style" w:hAnsi="Goudy Old Style" w:cs="Courier New"/>
        <w:b/>
        <w:i/>
        <w:color w:val="CC0066"/>
        <w:sz w:val="16"/>
        <w:szCs w:val="16"/>
      </w:rPr>
    </w:pPr>
  </w:p>
  <w:p w14:paraId="22C894D1" w14:textId="77777777" w:rsidR="003E3FA3" w:rsidRPr="003E3FA3" w:rsidRDefault="003E3FA3" w:rsidP="003E3FA3">
    <w:pPr>
      <w:pStyle w:val="Standard"/>
      <w:rPr>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23"/>
    <w:lvl w:ilvl="0">
      <w:start w:val="1"/>
      <w:numFmt w:val="decimal"/>
      <w:lvlText w:val="%1."/>
      <w:lvlJc w:val="left"/>
      <w:pPr>
        <w:tabs>
          <w:tab w:val="num" w:pos="720"/>
        </w:tabs>
        <w:ind w:left="720" w:hanging="360"/>
      </w:pPr>
      <w:rPr>
        <w:rFonts w:cs="Arial" w:hint="default"/>
        <w:i w:val="0"/>
        <w:lang w:val="es-ES_tradnl"/>
      </w:rPr>
    </w:lvl>
  </w:abstractNum>
  <w:abstractNum w:abstractNumId="3" w15:restartNumberingAfterBreak="0">
    <w:nsid w:val="00000005"/>
    <w:multiLevelType w:val="singleLevel"/>
    <w:tmpl w:val="00000005"/>
    <w:name w:val="WW8Num35"/>
    <w:lvl w:ilvl="0">
      <w:start w:val="13"/>
      <w:numFmt w:val="bullet"/>
      <w:lvlText w:val="-"/>
      <w:lvlJc w:val="left"/>
      <w:pPr>
        <w:tabs>
          <w:tab w:val="num" w:pos="0"/>
        </w:tabs>
        <w:ind w:left="720" w:hanging="360"/>
      </w:pPr>
      <w:rPr>
        <w:rFonts w:ascii="Arial" w:hAnsi="Arial" w:cs="Arial" w:hint="default"/>
        <w:sz w:val="24"/>
        <w:lang w:val="es-ES_tradnl"/>
      </w:rPr>
    </w:lvl>
  </w:abstractNum>
  <w:abstractNum w:abstractNumId="4" w15:restartNumberingAfterBreak="0">
    <w:nsid w:val="00236BE6"/>
    <w:multiLevelType w:val="hybridMultilevel"/>
    <w:tmpl w:val="2CCCD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03F1089"/>
    <w:multiLevelType w:val="multilevel"/>
    <w:tmpl w:val="22FEB27E"/>
    <w:styleLink w:val="WW8Num2"/>
    <w:lvl w:ilvl="0">
      <w:numFmt w:val="bullet"/>
      <w:pStyle w:val="Listaconvietas21"/>
      <w:lvlText w:val=""/>
      <w:lvlJc w:val="left"/>
      <w:pPr>
        <w:ind w:left="64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8165333"/>
    <w:multiLevelType w:val="hybridMultilevel"/>
    <w:tmpl w:val="11B6CE8C"/>
    <w:lvl w:ilvl="0" w:tplc="6046B3FC">
      <w:start w:val="3"/>
      <w:numFmt w:val="decimal"/>
      <w:lvlText w:val="%1."/>
      <w:lvlJc w:val="left"/>
      <w:pPr>
        <w:ind w:left="127" w:hanging="127"/>
      </w:pPr>
      <w:rPr>
        <w:rFonts w:ascii="Arial" w:eastAsia="Arial" w:hAnsi="Arial" w:cs="Arial" w:hint="default"/>
        <w:spacing w:val="-6"/>
        <w:w w:val="100"/>
        <w:sz w:val="13"/>
        <w:szCs w:val="13"/>
        <w:lang w:val="es-ES" w:eastAsia="es-ES" w:bidi="es-ES"/>
      </w:rPr>
    </w:lvl>
    <w:lvl w:ilvl="1" w:tplc="518821F4">
      <w:numFmt w:val="bullet"/>
      <w:lvlText w:val="•"/>
      <w:lvlJc w:val="left"/>
      <w:pPr>
        <w:ind w:left="252" w:hanging="127"/>
      </w:pPr>
      <w:rPr>
        <w:lang w:val="es-ES" w:eastAsia="es-ES" w:bidi="es-ES"/>
      </w:rPr>
    </w:lvl>
    <w:lvl w:ilvl="2" w:tplc="D4B0ECE8">
      <w:numFmt w:val="bullet"/>
      <w:lvlText w:val="•"/>
      <w:lvlJc w:val="left"/>
      <w:pPr>
        <w:ind w:left="385" w:hanging="127"/>
      </w:pPr>
      <w:rPr>
        <w:lang w:val="es-ES" w:eastAsia="es-ES" w:bidi="es-ES"/>
      </w:rPr>
    </w:lvl>
    <w:lvl w:ilvl="3" w:tplc="1B40C956">
      <w:numFmt w:val="bullet"/>
      <w:lvlText w:val="•"/>
      <w:lvlJc w:val="left"/>
      <w:pPr>
        <w:ind w:left="517" w:hanging="127"/>
      </w:pPr>
      <w:rPr>
        <w:lang w:val="es-ES" w:eastAsia="es-ES" w:bidi="es-ES"/>
      </w:rPr>
    </w:lvl>
    <w:lvl w:ilvl="4" w:tplc="8034B15A">
      <w:numFmt w:val="bullet"/>
      <w:lvlText w:val="•"/>
      <w:lvlJc w:val="left"/>
      <w:pPr>
        <w:ind w:left="650" w:hanging="127"/>
      </w:pPr>
      <w:rPr>
        <w:lang w:val="es-ES" w:eastAsia="es-ES" w:bidi="es-ES"/>
      </w:rPr>
    </w:lvl>
    <w:lvl w:ilvl="5" w:tplc="3FAC0716">
      <w:numFmt w:val="bullet"/>
      <w:lvlText w:val="•"/>
      <w:lvlJc w:val="left"/>
      <w:pPr>
        <w:ind w:left="783" w:hanging="127"/>
      </w:pPr>
      <w:rPr>
        <w:lang w:val="es-ES" w:eastAsia="es-ES" w:bidi="es-ES"/>
      </w:rPr>
    </w:lvl>
    <w:lvl w:ilvl="6" w:tplc="4F30406A">
      <w:numFmt w:val="bullet"/>
      <w:lvlText w:val="•"/>
      <w:lvlJc w:val="left"/>
      <w:pPr>
        <w:ind w:left="915" w:hanging="127"/>
      </w:pPr>
      <w:rPr>
        <w:lang w:val="es-ES" w:eastAsia="es-ES" w:bidi="es-ES"/>
      </w:rPr>
    </w:lvl>
    <w:lvl w:ilvl="7" w:tplc="7C5086D8">
      <w:numFmt w:val="bullet"/>
      <w:lvlText w:val="•"/>
      <w:lvlJc w:val="left"/>
      <w:pPr>
        <w:ind w:left="1048" w:hanging="127"/>
      </w:pPr>
      <w:rPr>
        <w:lang w:val="es-ES" w:eastAsia="es-ES" w:bidi="es-ES"/>
      </w:rPr>
    </w:lvl>
    <w:lvl w:ilvl="8" w:tplc="6ED0ACDA">
      <w:numFmt w:val="bullet"/>
      <w:lvlText w:val="•"/>
      <w:lvlJc w:val="left"/>
      <w:pPr>
        <w:ind w:left="1180" w:hanging="127"/>
      </w:pPr>
      <w:rPr>
        <w:lang w:val="es-ES" w:eastAsia="es-ES" w:bidi="es-ES"/>
      </w:rPr>
    </w:lvl>
  </w:abstractNum>
  <w:abstractNum w:abstractNumId="7" w15:restartNumberingAfterBreak="0">
    <w:nsid w:val="0CDD2BC3"/>
    <w:multiLevelType w:val="multilevel"/>
    <w:tmpl w:val="24868614"/>
    <w:styleLink w:val="WW8Num3"/>
    <w:lvl w:ilvl="0">
      <w:start w:val="1"/>
      <w:numFmt w:val="none"/>
      <w:suff w:val="nothing"/>
      <w:lvlText w:val="%1"/>
      <w:lvlJc w:val="left"/>
      <w:pPr>
        <w:ind w:left="432" w:hanging="432"/>
      </w:pPr>
      <w:rPr>
        <w:rFonts w:cs="Arial"/>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0CE85391"/>
    <w:multiLevelType w:val="hybridMultilevel"/>
    <w:tmpl w:val="61BE0E06"/>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0D423FC7"/>
    <w:multiLevelType w:val="multilevel"/>
    <w:tmpl w:val="1220C05E"/>
    <w:styleLink w:val="WW8Num5"/>
    <w:lvl w:ilvl="0">
      <w:numFmt w:val="bullet"/>
      <w:lvlText w:val="-"/>
      <w:lvlJc w:val="left"/>
      <w:pPr>
        <w:ind w:left="720" w:hanging="360"/>
      </w:pPr>
      <w:rPr>
        <w:rFonts w:ascii="Arial" w:hAnsi="Arial" w:cs="Arial"/>
        <w:sz w:val="24"/>
        <w:lang w:val="es-ES_tradn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21D27DA"/>
    <w:multiLevelType w:val="hybridMultilevel"/>
    <w:tmpl w:val="277E92C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192009EF"/>
    <w:multiLevelType w:val="hybridMultilevel"/>
    <w:tmpl w:val="AE8E2F06"/>
    <w:lvl w:ilvl="0" w:tplc="C204B15C">
      <w:start w:val="4"/>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D3C4441"/>
    <w:multiLevelType w:val="multilevel"/>
    <w:tmpl w:val="44E8ECF6"/>
    <w:styleLink w:val="WW8Num4"/>
    <w:lvl w:ilvl="0">
      <w:start w:val="1"/>
      <w:numFmt w:val="decimal"/>
      <w:lvlText w:val="%1."/>
      <w:lvlJc w:val="left"/>
      <w:pPr>
        <w:ind w:left="720" w:hanging="360"/>
      </w:pPr>
      <w:rPr>
        <w:rFonts w:cs="Arial"/>
        <w:i w:val="0"/>
        <w:lang w:val="es-ES_tradn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5CD6CA2"/>
    <w:multiLevelType w:val="hybridMultilevel"/>
    <w:tmpl w:val="096E059A"/>
    <w:lvl w:ilvl="0" w:tplc="190C36CC">
      <w:start w:val="1"/>
      <w:numFmt w:val="decimal"/>
      <w:lvlText w:val="%1."/>
      <w:lvlJc w:val="left"/>
      <w:pPr>
        <w:ind w:left="720" w:hanging="360"/>
      </w:pPr>
      <w:rPr>
        <w:i w:val="0"/>
      </w:rPr>
    </w:lvl>
    <w:lvl w:ilvl="1" w:tplc="4420E4A2">
      <w:start w:val="4"/>
      <w:numFmt w:val="bullet"/>
      <w:lvlText w:val="-"/>
      <w:lvlJc w:val="left"/>
      <w:pPr>
        <w:ind w:left="1440" w:hanging="360"/>
      </w:pPr>
      <w:rPr>
        <w:rFonts w:ascii="Arial" w:eastAsia="Times New Roman" w:hAnsi="Arial" w:cs="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31426E19"/>
    <w:multiLevelType w:val="hybridMultilevel"/>
    <w:tmpl w:val="01C2AC94"/>
    <w:lvl w:ilvl="0" w:tplc="8800E2C8">
      <w:start w:val="1"/>
      <w:numFmt w:val="decimal"/>
      <w:lvlText w:val="%1."/>
      <w:lvlJc w:val="left"/>
      <w:pPr>
        <w:ind w:left="720" w:hanging="360"/>
      </w:pPr>
      <w:rPr>
        <w:b/>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EC41407"/>
    <w:multiLevelType w:val="hybridMultilevel"/>
    <w:tmpl w:val="F07A2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BB1C08"/>
    <w:multiLevelType w:val="hybridMultilevel"/>
    <w:tmpl w:val="322055D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FE2771C"/>
    <w:multiLevelType w:val="hybridMultilevel"/>
    <w:tmpl w:val="F0B292AC"/>
    <w:lvl w:ilvl="0" w:tplc="C8DE859A">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2504C8"/>
    <w:multiLevelType w:val="hybridMultilevel"/>
    <w:tmpl w:val="186C465E"/>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47A54697"/>
    <w:multiLevelType w:val="multilevel"/>
    <w:tmpl w:val="AEA8F02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0" w15:restartNumberingAfterBreak="0">
    <w:nsid w:val="49DB0BCE"/>
    <w:multiLevelType w:val="hybridMultilevel"/>
    <w:tmpl w:val="1EB8F7F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40B018C"/>
    <w:multiLevelType w:val="hybridMultilevel"/>
    <w:tmpl w:val="11204F3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57C2C84"/>
    <w:multiLevelType w:val="hybridMultilevel"/>
    <w:tmpl w:val="096E059A"/>
    <w:lvl w:ilvl="0" w:tplc="190C36CC">
      <w:start w:val="1"/>
      <w:numFmt w:val="decimal"/>
      <w:lvlText w:val="%1."/>
      <w:lvlJc w:val="left"/>
      <w:pPr>
        <w:ind w:left="720" w:hanging="360"/>
      </w:pPr>
      <w:rPr>
        <w:i w:val="0"/>
      </w:rPr>
    </w:lvl>
    <w:lvl w:ilvl="1" w:tplc="4420E4A2">
      <w:start w:val="4"/>
      <w:numFmt w:val="bullet"/>
      <w:lvlText w:val="-"/>
      <w:lvlJc w:val="left"/>
      <w:pPr>
        <w:ind w:left="1440" w:hanging="360"/>
      </w:pPr>
      <w:rPr>
        <w:rFonts w:ascii="Arial" w:eastAsia="Times New Roman" w:hAnsi="Arial" w:cs="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6A5B6DE0"/>
    <w:multiLevelType w:val="hybridMultilevel"/>
    <w:tmpl w:val="01C2AC94"/>
    <w:lvl w:ilvl="0" w:tplc="8800E2C8">
      <w:start w:val="1"/>
      <w:numFmt w:val="decimal"/>
      <w:lvlText w:val="%1."/>
      <w:lvlJc w:val="left"/>
      <w:pPr>
        <w:ind w:left="720" w:hanging="360"/>
      </w:pPr>
      <w:rPr>
        <w:b/>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2D76A07"/>
    <w:multiLevelType w:val="hybridMultilevel"/>
    <w:tmpl w:val="B776A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7"/>
  </w:num>
  <w:num w:numId="4">
    <w:abstractNumId w:val="12"/>
  </w:num>
  <w:num w:numId="5">
    <w:abstractNumId w:val="9"/>
  </w:num>
  <w:num w:numId="6">
    <w:abstractNumId w:val="12"/>
    <w:lvlOverride w:ilvl="0">
      <w:startOverride w:val="1"/>
    </w:lvlOverride>
  </w:num>
  <w:num w:numId="7">
    <w:abstractNumId w:val="9"/>
  </w:num>
  <w:num w:numId="8">
    <w:abstractNumId w:val="3"/>
  </w:num>
  <w:num w:numId="9">
    <w:abstractNumId w:val="20"/>
  </w:num>
  <w:num w:numId="10">
    <w:abstractNumId w:val="8"/>
  </w:num>
  <w:num w:numId="11">
    <w:abstractNumId w:val="21"/>
  </w:num>
  <w:num w:numId="12">
    <w:abstractNumId w:val="16"/>
  </w:num>
  <w:num w:numId="13">
    <w:abstractNumId w:val="10"/>
  </w:num>
  <w:num w:numId="14">
    <w:abstractNumId w:val="18"/>
  </w:num>
  <w:num w:numId="15">
    <w:abstractNumId w:val="2"/>
  </w:num>
  <w:num w:numId="1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2"/>
  </w:num>
  <w:num w:numId="23">
    <w:abstractNumId w:val="23"/>
  </w:num>
  <w:num w:numId="24">
    <w:abstractNumId w:val="14"/>
  </w:num>
  <w:num w:numId="25">
    <w:abstractNumId w:val="13"/>
  </w:num>
  <w:num w:numId="26">
    <w:abstractNumId w:val="15"/>
  </w:num>
  <w:num w:numId="27">
    <w:abstractNumId w:val="24"/>
  </w:num>
  <w:num w:numId="28">
    <w:abstractNumId w:val="4"/>
  </w:num>
  <w:num w:numId="29">
    <w:abstractNumId w:val="6"/>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F4"/>
    <w:rsid w:val="000019AB"/>
    <w:rsid w:val="00041FF5"/>
    <w:rsid w:val="00085297"/>
    <w:rsid w:val="000879BF"/>
    <w:rsid w:val="00093C59"/>
    <w:rsid w:val="000A353F"/>
    <w:rsid w:val="000F12D1"/>
    <w:rsid w:val="000F328E"/>
    <w:rsid w:val="00115B37"/>
    <w:rsid w:val="001327E9"/>
    <w:rsid w:val="001448BB"/>
    <w:rsid w:val="00151389"/>
    <w:rsid w:val="00156D20"/>
    <w:rsid w:val="00165B08"/>
    <w:rsid w:val="00172996"/>
    <w:rsid w:val="00175D4B"/>
    <w:rsid w:val="00176608"/>
    <w:rsid w:val="001A731D"/>
    <w:rsid w:val="001B0397"/>
    <w:rsid w:val="001B3067"/>
    <w:rsid w:val="001B7F47"/>
    <w:rsid w:val="001C0341"/>
    <w:rsid w:val="001C37B3"/>
    <w:rsid w:val="001C4136"/>
    <w:rsid w:val="001D69B7"/>
    <w:rsid w:val="001E3A95"/>
    <w:rsid w:val="00210EBC"/>
    <w:rsid w:val="00212C57"/>
    <w:rsid w:val="00217E66"/>
    <w:rsid w:val="002230F2"/>
    <w:rsid w:val="00227A9F"/>
    <w:rsid w:val="00242478"/>
    <w:rsid w:val="00246AB5"/>
    <w:rsid w:val="002527E0"/>
    <w:rsid w:val="00261734"/>
    <w:rsid w:val="00262570"/>
    <w:rsid w:val="00272AE7"/>
    <w:rsid w:val="00282308"/>
    <w:rsid w:val="00297691"/>
    <w:rsid w:val="002B17E3"/>
    <w:rsid w:val="002D3A79"/>
    <w:rsid w:val="002F03ED"/>
    <w:rsid w:val="00302CAC"/>
    <w:rsid w:val="003145F4"/>
    <w:rsid w:val="00354127"/>
    <w:rsid w:val="00371664"/>
    <w:rsid w:val="003846C1"/>
    <w:rsid w:val="00386140"/>
    <w:rsid w:val="003916E9"/>
    <w:rsid w:val="003A0A74"/>
    <w:rsid w:val="003C5B58"/>
    <w:rsid w:val="003C677F"/>
    <w:rsid w:val="003E3FA3"/>
    <w:rsid w:val="003F2931"/>
    <w:rsid w:val="003F6D02"/>
    <w:rsid w:val="004026E4"/>
    <w:rsid w:val="00402A9F"/>
    <w:rsid w:val="00416EFB"/>
    <w:rsid w:val="00426B0C"/>
    <w:rsid w:val="0043397B"/>
    <w:rsid w:val="00433F3F"/>
    <w:rsid w:val="004340DE"/>
    <w:rsid w:val="00435B3C"/>
    <w:rsid w:val="00435D63"/>
    <w:rsid w:val="00461C2D"/>
    <w:rsid w:val="004669AC"/>
    <w:rsid w:val="00471FC3"/>
    <w:rsid w:val="00483B4E"/>
    <w:rsid w:val="004A29FD"/>
    <w:rsid w:val="004A6184"/>
    <w:rsid w:val="004D46E3"/>
    <w:rsid w:val="004D7854"/>
    <w:rsid w:val="004F2BAC"/>
    <w:rsid w:val="00502965"/>
    <w:rsid w:val="00522E4E"/>
    <w:rsid w:val="005233AE"/>
    <w:rsid w:val="0052767E"/>
    <w:rsid w:val="005311B8"/>
    <w:rsid w:val="005331C9"/>
    <w:rsid w:val="0053767E"/>
    <w:rsid w:val="00537FC3"/>
    <w:rsid w:val="00541384"/>
    <w:rsid w:val="00552504"/>
    <w:rsid w:val="00557798"/>
    <w:rsid w:val="00562D98"/>
    <w:rsid w:val="005D04EA"/>
    <w:rsid w:val="005D3C63"/>
    <w:rsid w:val="005E15FB"/>
    <w:rsid w:val="00601CA4"/>
    <w:rsid w:val="00624B3F"/>
    <w:rsid w:val="0062789B"/>
    <w:rsid w:val="00664A03"/>
    <w:rsid w:val="0067289A"/>
    <w:rsid w:val="00676D6D"/>
    <w:rsid w:val="00683990"/>
    <w:rsid w:val="00694260"/>
    <w:rsid w:val="006A6253"/>
    <w:rsid w:val="006A678C"/>
    <w:rsid w:val="006C149A"/>
    <w:rsid w:val="006D0B54"/>
    <w:rsid w:val="006D4327"/>
    <w:rsid w:val="006D724C"/>
    <w:rsid w:val="006E3389"/>
    <w:rsid w:val="007075C7"/>
    <w:rsid w:val="00735CCE"/>
    <w:rsid w:val="007404B0"/>
    <w:rsid w:val="00747639"/>
    <w:rsid w:val="00770F43"/>
    <w:rsid w:val="00782CA9"/>
    <w:rsid w:val="0079040D"/>
    <w:rsid w:val="00793018"/>
    <w:rsid w:val="007D742B"/>
    <w:rsid w:val="00805394"/>
    <w:rsid w:val="008174E3"/>
    <w:rsid w:val="00855680"/>
    <w:rsid w:val="008A3DC3"/>
    <w:rsid w:val="008B28A8"/>
    <w:rsid w:val="008C1D2B"/>
    <w:rsid w:val="008C23EA"/>
    <w:rsid w:val="008C52A5"/>
    <w:rsid w:val="008C5472"/>
    <w:rsid w:val="008D2D10"/>
    <w:rsid w:val="008F4044"/>
    <w:rsid w:val="008F6D73"/>
    <w:rsid w:val="0090484B"/>
    <w:rsid w:val="00906C56"/>
    <w:rsid w:val="0091000E"/>
    <w:rsid w:val="00911368"/>
    <w:rsid w:val="00913769"/>
    <w:rsid w:val="00915EE8"/>
    <w:rsid w:val="00916D89"/>
    <w:rsid w:val="00940F09"/>
    <w:rsid w:val="00957350"/>
    <w:rsid w:val="00993B93"/>
    <w:rsid w:val="00994EFF"/>
    <w:rsid w:val="009B5B0A"/>
    <w:rsid w:val="00A07833"/>
    <w:rsid w:val="00A12197"/>
    <w:rsid w:val="00A14DC0"/>
    <w:rsid w:val="00A21CE6"/>
    <w:rsid w:val="00A247B7"/>
    <w:rsid w:val="00A3475A"/>
    <w:rsid w:val="00A835A6"/>
    <w:rsid w:val="00A844BF"/>
    <w:rsid w:val="00A85D4C"/>
    <w:rsid w:val="00A93411"/>
    <w:rsid w:val="00A956E6"/>
    <w:rsid w:val="00AB098B"/>
    <w:rsid w:val="00AC6FE6"/>
    <w:rsid w:val="00AE22B3"/>
    <w:rsid w:val="00AE74AF"/>
    <w:rsid w:val="00AF0DBE"/>
    <w:rsid w:val="00B353EA"/>
    <w:rsid w:val="00B50BB7"/>
    <w:rsid w:val="00B5688F"/>
    <w:rsid w:val="00B5743F"/>
    <w:rsid w:val="00B606F6"/>
    <w:rsid w:val="00B60EF9"/>
    <w:rsid w:val="00B73033"/>
    <w:rsid w:val="00B84AE4"/>
    <w:rsid w:val="00BB00B7"/>
    <w:rsid w:val="00BD66A8"/>
    <w:rsid w:val="00BF278C"/>
    <w:rsid w:val="00C00B11"/>
    <w:rsid w:val="00C258A3"/>
    <w:rsid w:val="00C41395"/>
    <w:rsid w:val="00C42F28"/>
    <w:rsid w:val="00C514F7"/>
    <w:rsid w:val="00C621D3"/>
    <w:rsid w:val="00CA6799"/>
    <w:rsid w:val="00CC1053"/>
    <w:rsid w:val="00CE087D"/>
    <w:rsid w:val="00CF1361"/>
    <w:rsid w:val="00CF3979"/>
    <w:rsid w:val="00D256EE"/>
    <w:rsid w:val="00D40B51"/>
    <w:rsid w:val="00D6090C"/>
    <w:rsid w:val="00D73D62"/>
    <w:rsid w:val="00D91D5E"/>
    <w:rsid w:val="00DB03A0"/>
    <w:rsid w:val="00DB3E2A"/>
    <w:rsid w:val="00DC6C35"/>
    <w:rsid w:val="00DD1037"/>
    <w:rsid w:val="00DD1077"/>
    <w:rsid w:val="00DE154F"/>
    <w:rsid w:val="00DE3747"/>
    <w:rsid w:val="00DF15EC"/>
    <w:rsid w:val="00DF2BDC"/>
    <w:rsid w:val="00DF6148"/>
    <w:rsid w:val="00E23EB0"/>
    <w:rsid w:val="00E23F2F"/>
    <w:rsid w:val="00E33514"/>
    <w:rsid w:val="00E5519C"/>
    <w:rsid w:val="00E55851"/>
    <w:rsid w:val="00E562C0"/>
    <w:rsid w:val="00E64889"/>
    <w:rsid w:val="00E6742D"/>
    <w:rsid w:val="00E73470"/>
    <w:rsid w:val="00E76CDA"/>
    <w:rsid w:val="00E90C81"/>
    <w:rsid w:val="00E96B9D"/>
    <w:rsid w:val="00EC100F"/>
    <w:rsid w:val="00EE6462"/>
    <w:rsid w:val="00EE7A00"/>
    <w:rsid w:val="00F042B3"/>
    <w:rsid w:val="00F210F5"/>
    <w:rsid w:val="00F22A47"/>
    <w:rsid w:val="00F31C07"/>
    <w:rsid w:val="00F77B06"/>
    <w:rsid w:val="00F80815"/>
    <w:rsid w:val="00F86F76"/>
    <w:rsid w:val="00FC1259"/>
    <w:rsid w:val="00FD24EE"/>
    <w:rsid w:val="00FD6791"/>
    <w:rsid w:val="00FE3B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0CC73"/>
  <w15:docId w15:val="{83773FDB-A7DF-4A33-AE42-1A01B5CD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BAC"/>
    <w:pPr>
      <w:suppressAutoHyphens/>
    </w:pPr>
  </w:style>
  <w:style w:type="paragraph" w:styleId="Ttulo1">
    <w:name w:val="heading 1"/>
    <w:basedOn w:val="Standard"/>
    <w:next w:val="Standard"/>
    <w:uiPriority w:val="9"/>
    <w:qFormat/>
    <w:rsid w:val="004F2BAC"/>
    <w:pPr>
      <w:keepNext/>
      <w:outlineLvl w:val="0"/>
    </w:pPr>
    <w:rPr>
      <w:b/>
      <w:lang w:val="es-ES_tradnl"/>
    </w:rPr>
  </w:style>
  <w:style w:type="paragraph" w:styleId="Ttulo5">
    <w:name w:val="heading 5"/>
    <w:basedOn w:val="Standard"/>
    <w:next w:val="Standard"/>
    <w:uiPriority w:val="9"/>
    <w:semiHidden/>
    <w:unhideWhenUsed/>
    <w:qFormat/>
    <w:rsid w:val="004F2BAC"/>
    <w:pPr>
      <w:spacing w:before="240" w:after="60"/>
      <w:outlineLvl w:val="4"/>
    </w:pPr>
    <w:rPr>
      <w:b/>
      <w:bCs/>
      <w:i/>
      <w:iCs/>
      <w:sz w:val="26"/>
      <w:szCs w:val="26"/>
    </w:rPr>
  </w:style>
  <w:style w:type="paragraph" w:styleId="Ttulo8">
    <w:name w:val="heading 8"/>
    <w:basedOn w:val="Standard"/>
    <w:next w:val="Standard"/>
    <w:rsid w:val="004F2BAC"/>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4F2BAC"/>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rsid w:val="004F2BAC"/>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4F2BAC"/>
    <w:pPr>
      <w:spacing w:after="140" w:line="288" w:lineRule="auto"/>
    </w:pPr>
  </w:style>
  <w:style w:type="paragraph" w:styleId="Lista">
    <w:name w:val="List"/>
    <w:basedOn w:val="Textbody"/>
    <w:rsid w:val="004F2BAC"/>
    <w:rPr>
      <w:rFonts w:cs="Lucida Sans"/>
    </w:rPr>
  </w:style>
  <w:style w:type="paragraph" w:styleId="Descripcin">
    <w:name w:val="caption"/>
    <w:basedOn w:val="Standard"/>
    <w:rsid w:val="004F2BAC"/>
    <w:pPr>
      <w:suppressLineNumbers/>
      <w:spacing w:before="120" w:after="120"/>
    </w:pPr>
    <w:rPr>
      <w:rFonts w:cs="Mangal"/>
      <w:i/>
      <w:iCs/>
      <w:sz w:val="24"/>
      <w:szCs w:val="24"/>
    </w:rPr>
  </w:style>
  <w:style w:type="paragraph" w:customStyle="1" w:styleId="Index">
    <w:name w:val="Index"/>
    <w:basedOn w:val="Standard"/>
    <w:rsid w:val="004F2BAC"/>
    <w:pPr>
      <w:suppressLineNumbers/>
    </w:pPr>
    <w:rPr>
      <w:rFonts w:cs="Lucida Sans"/>
    </w:rPr>
  </w:style>
  <w:style w:type="paragraph" w:customStyle="1" w:styleId="Ttulo10">
    <w:name w:val="Título1"/>
    <w:basedOn w:val="Standard"/>
    <w:next w:val="Textbody"/>
    <w:rsid w:val="004F2BAC"/>
    <w:pPr>
      <w:keepNext/>
      <w:spacing w:before="240" w:after="120"/>
    </w:pPr>
    <w:rPr>
      <w:rFonts w:ascii="Liberation Sans" w:eastAsia="Microsoft YaHei" w:hAnsi="Liberation Sans" w:cs="Lucida Sans"/>
      <w:sz w:val="28"/>
      <w:szCs w:val="28"/>
    </w:rPr>
  </w:style>
  <w:style w:type="paragraph" w:customStyle="1" w:styleId="Epgrafe1">
    <w:name w:val="Epígrafe1"/>
    <w:basedOn w:val="Standard"/>
    <w:rsid w:val="004F2BAC"/>
    <w:pPr>
      <w:suppressLineNumbers/>
      <w:spacing w:before="120" w:after="120"/>
    </w:pPr>
    <w:rPr>
      <w:rFonts w:cs="Lucida Sans"/>
      <w:i/>
      <w:iCs/>
      <w:sz w:val="24"/>
      <w:szCs w:val="24"/>
    </w:rPr>
  </w:style>
  <w:style w:type="paragraph" w:styleId="Encabezado">
    <w:name w:val="header"/>
    <w:basedOn w:val="Standard"/>
    <w:rsid w:val="004F2BAC"/>
    <w:pPr>
      <w:tabs>
        <w:tab w:val="center" w:pos="4252"/>
        <w:tab w:val="right" w:pos="8504"/>
      </w:tabs>
    </w:pPr>
  </w:style>
  <w:style w:type="paragraph" w:styleId="Piedepgina">
    <w:name w:val="footer"/>
    <w:basedOn w:val="Standard"/>
    <w:rsid w:val="004F2BAC"/>
    <w:pPr>
      <w:tabs>
        <w:tab w:val="center" w:pos="4252"/>
        <w:tab w:val="right" w:pos="8504"/>
      </w:tabs>
    </w:pPr>
  </w:style>
  <w:style w:type="paragraph" w:customStyle="1" w:styleId="Textoindependiente21">
    <w:name w:val="Texto independiente 21"/>
    <w:basedOn w:val="Standard"/>
    <w:rsid w:val="004F2BAC"/>
    <w:pPr>
      <w:jc w:val="both"/>
    </w:pPr>
    <w:rPr>
      <w:rFonts w:ascii="Arial" w:eastAsia="Arial" w:hAnsi="Arial" w:cs="Arial"/>
    </w:rPr>
  </w:style>
  <w:style w:type="paragraph" w:styleId="Prrafodelista">
    <w:name w:val="List Paragraph"/>
    <w:aliases w:val="Prog_Apartados"/>
    <w:basedOn w:val="Standard"/>
    <w:uiPriority w:val="1"/>
    <w:qFormat/>
    <w:rsid w:val="004F2BAC"/>
    <w:pPr>
      <w:spacing w:after="200" w:line="288" w:lineRule="auto"/>
      <w:ind w:left="720"/>
    </w:pPr>
    <w:rPr>
      <w:rFonts w:ascii="Calibri" w:eastAsia="Calibri" w:hAnsi="Calibri" w:cs="Calibri"/>
      <w:i/>
      <w:iCs/>
      <w:lang w:bidi="en-US"/>
    </w:rPr>
  </w:style>
  <w:style w:type="paragraph" w:customStyle="1" w:styleId="Textosinformato1">
    <w:name w:val="Texto sin formato1"/>
    <w:basedOn w:val="Standard"/>
    <w:rsid w:val="004F2BAC"/>
    <w:pPr>
      <w:spacing w:after="200" w:line="288" w:lineRule="auto"/>
    </w:pPr>
    <w:rPr>
      <w:rFonts w:ascii="Courier New" w:eastAsia="Courier New" w:hAnsi="Courier New" w:cs="Courier New"/>
    </w:rPr>
  </w:style>
  <w:style w:type="paragraph" w:customStyle="1" w:styleId="Listaconvietas21">
    <w:name w:val="Lista con viñetas 21"/>
    <w:basedOn w:val="Standard"/>
    <w:rsid w:val="004F2BAC"/>
    <w:pPr>
      <w:numPr>
        <w:numId w:val="2"/>
      </w:numPr>
      <w:spacing w:after="200" w:line="288" w:lineRule="auto"/>
    </w:pPr>
    <w:rPr>
      <w:rFonts w:ascii="Calibri" w:eastAsia="Calibri" w:hAnsi="Calibri" w:cs="Calibri"/>
      <w:b/>
      <w:bCs/>
      <w:i/>
      <w:iCs/>
      <w:lang w:val="es-ES_tradnl" w:bidi="en-US"/>
    </w:rPr>
  </w:style>
  <w:style w:type="paragraph" w:customStyle="1" w:styleId="Default">
    <w:name w:val="Default"/>
    <w:rsid w:val="004F2BAC"/>
    <w:pPr>
      <w:widowControl/>
      <w:suppressAutoHyphens/>
      <w:autoSpaceDE w:val="0"/>
    </w:pPr>
    <w:rPr>
      <w:rFonts w:ascii="Times New Roman" w:eastAsia="Times New Roman" w:hAnsi="Times New Roman" w:cs="Times New Roman"/>
      <w:color w:val="000000"/>
      <w:lang w:bidi="ar-SA"/>
    </w:rPr>
  </w:style>
  <w:style w:type="paragraph" w:customStyle="1" w:styleId="TableContents">
    <w:name w:val="Table Contents"/>
    <w:basedOn w:val="Standard"/>
    <w:rsid w:val="004F2BAC"/>
    <w:pPr>
      <w:suppressLineNumbers/>
    </w:pPr>
  </w:style>
  <w:style w:type="paragraph" w:customStyle="1" w:styleId="TableHeading">
    <w:name w:val="Table Heading"/>
    <w:basedOn w:val="TableContents"/>
    <w:rsid w:val="004F2BAC"/>
    <w:pPr>
      <w:jc w:val="center"/>
    </w:pPr>
    <w:rPr>
      <w:b/>
      <w:bCs/>
    </w:rPr>
  </w:style>
  <w:style w:type="paragraph" w:customStyle="1" w:styleId="Framecontents">
    <w:name w:val="Frame contents"/>
    <w:basedOn w:val="Standard"/>
    <w:rsid w:val="004F2BAC"/>
  </w:style>
  <w:style w:type="character" w:customStyle="1" w:styleId="WW8Num1z0">
    <w:name w:val="WW8Num1z0"/>
    <w:rsid w:val="004F2BAC"/>
  </w:style>
  <w:style w:type="character" w:customStyle="1" w:styleId="WW8Num1z1">
    <w:name w:val="WW8Num1z1"/>
    <w:rsid w:val="004F2BAC"/>
  </w:style>
  <w:style w:type="character" w:customStyle="1" w:styleId="WW8Num1z2">
    <w:name w:val="WW8Num1z2"/>
    <w:rsid w:val="004F2BAC"/>
  </w:style>
  <w:style w:type="character" w:customStyle="1" w:styleId="WW8Num1z3">
    <w:name w:val="WW8Num1z3"/>
    <w:rsid w:val="004F2BAC"/>
  </w:style>
  <w:style w:type="character" w:customStyle="1" w:styleId="WW8Num1z4">
    <w:name w:val="WW8Num1z4"/>
    <w:rsid w:val="004F2BAC"/>
  </w:style>
  <w:style w:type="character" w:customStyle="1" w:styleId="WW8Num1z5">
    <w:name w:val="WW8Num1z5"/>
    <w:rsid w:val="004F2BAC"/>
  </w:style>
  <w:style w:type="character" w:customStyle="1" w:styleId="WW8Num1z6">
    <w:name w:val="WW8Num1z6"/>
    <w:rsid w:val="004F2BAC"/>
  </w:style>
  <w:style w:type="character" w:customStyle="1" w:styleId="WW8Num1z7">
    <w:name w:val="WW8Num1z7"/>
    <w:rsid w:val="004F2BAC"/>
  </w:style>
  <w:style w:type="character" w:customStyle="1" w:styleId="WW8Num1z8">
    <w:name w:val="WW8Num1z8"/>
    <w:rsid w:val="004F2BAC"/>
  </w:style>
  <w:style w:type="character" w:customStyle="1" w:styleId="WW8Num2z0">
    <w:name w:val="WW8Num2z0"/>
    <w:rsid w:val="004F2BAC"/>
    <w:rPr>
      <w:rFonts w:ascii="Symbol" w:eastAsia="Symbol" w:hAnsi="Symbol" w:cs="Symbol"/>
    </w:rPr>
  </w:style>
  <w:style w:type="character" w:customStyle="1" w:styleId="WW8Num3z0">
    <w:name w:val="WW8Num3z0"/>
    <w:rsid w:val="004F2BAC"/>
    <w:rPr>
      <w:rFonts w:cs="Arial"/>
    </w:rPr>
  </w:style>
  <w:style w:type="character" w:customStyle="1" w:styleId="WW8Num3z1">
    <w:name w:val="WW8Num3z1"/>
    <w:rsid w:val="004F2BAC"/>
  </w:style>
  <w:style w:type="character" w:customStyle="1" w:styleId="WW8Num3z2">
    <w:name w:val="WW8Num3z2"/>
    <w:rsid w:val="004F2BAC"/>
  </w:style>
  <w:style w:type="character" w:customStyle="1" w:styleId="WW8Num3z3">
    <w:name w:val="WW8Num3z3"/>
    <w:rsid w:val="004F2BAC"/>
  </w:style>
  <w:style w:type="character" w:customStyle="1" w:styleId="WW8Num3z4">
    <w:name w:val="WW8Num3z4"/>
    <w:rsid w:val="004F2BAC"/>
  </w:style>
  <w:style w:type="character" w:customStyle="1" w:styleId="WW8Num3z5">
    <w:name w:val="WW8Num3z5"/>
    <w:rsid w:val="004F2BAC"/>
  </w:style>
  <w:style w:type="character" w:customStyle="1" w:styleId="WW8Num3z6">
    <w:name w:val="WW8Num3z6"/>
    <w:rsid w:val="004F2BAC"/>
  </w:style>
  <w:style w:type="character" w:customStyle="1" w:styleId="WW8Num3z7">
    <w:name w:val="WW8Num3z7"/>
    <w:rsid w:val="004F2BAC"/>
  </w:style>
  <w:style w:type="character" w:customStyle="1" w:styleId="WW8Num3z8">
    <w:name w:val="WW8Num3z8"/>
    <w:rsid w:val="004F2BAC"/>
  </w:style>
  <w:style w:type="character" w:customStyle="1" w:styleId="WW8Num4z0">
    <w:name w:val="WW8Num4z0"/>
    <w:rsid w:val="004F2BAC"/>
    <w:rPr>
      <w:rFonts w:cs="Arial"/>
      <w:i w:val="0"/>
      <w:lang w:val="es-ES_tradnl"/>
    </w:rPr>
  </w:style>
  <w:style w:type="character" w:customStyle="1" w:styleId="WW8Num5z0">
    <w:name w:val="WW8Num5z0"/>
    <w:rsid w:val="004F2BAC"/>
    <w:rPr>
      <w:rFonts w:ascii="Arial" w:eastAsia="Arial" w:hAnsi="Arial" w:cs="Arial"/>
      <w:sz w:val="24"/>
      <w:lang w:val="es-ES_tradnl"/>
    </w:rPr>
  </w:style>
  <w:style w:type="character" w:customStyle="1" w:styleId="WW8Num2z1">
    <w:name w:val="WW8Num2z1"/>
    <w:rsid w:val="004F2BAC"/>
  </w:style>
  <w:style w:type="character" w:customStyle="1" w:styleId="WW8Num2z2">
    <w:name w:val="WW8Num2z2"/>
    <w:rsid w:val="004F2BAC"/>
  </w:style>
  <w:style w:type="character" w:customStyle="1" w:styleId="WW8Num2z3">
    <w:name w:val="WW8Num2z3"/>
    <w:rsid w:val="004F2BAC"/>
  </w:style>
  <w:style w:type="character" w:customStyle="1" w:styleId="WW8Num2z4">
    <w:name w:val="WW8Num2z4"/>
    <w:rsid w:val="004F2BAC"/>
  </w:style>
  <w:style w:type="character" w:customStyle="1" w:styleId="WW8Num2z5">
    <w:name w:val="WW8Num2z5"/>
    <w:rsid w:val="004F2BAC"/>
  </w:style>
  <w:style w:type="character" w:customStyle="1" w:styleId="WW8Num2z6">
    <w:name w:val="WW8Num2z6"/>
    <w:rsid w:val="004F2BAC"/>
  </w:style>
  <w:style w:type="character" w:customStyle="1" w:styleId="WW8Num2z7">
    <w:name w:val="WW8Num2z7"/>
    <w:rsid w:val="004F2BAC"/>
  </w:style>
  <w:style w:type="character" w:customStyle="1" w:styleId="WW8Num2z8">
    <w:name w:val="WW8Num2z8"/>
    <w:rsid w:val="004F2BAC"/>
  </w:style>
  <w:style w:type="character" w:customStyle="1" w:styleId="WW8Num6z0">
    <w:name w:val="WW8Num6z0"/>
    <w:rsid w:val="004F2BAC"/>
    <w:rPr>
      <w:rFonts w:ascii="Calibri" w:eastAsia="PMingLiU, 新細明體" w:hAnsi="Calibri" w:cs="Calibri"/>
    </w:rPr>
  </w:style>
  <w:style w:type="character" w:customStyle="1" w:styleId="WW8Num6z1">
    <w:name w:val="WW8Num6z1"/>
    <w:rsid w:val="004F2BAC"/>
    <w:rPr>
      <w:rFonts w:ascii="Courier New" w:eastAsia="Courier New" w:hAnsi="Courier New" w:cs="Courier New"/>
    </w:rPr>
  </w:style>
  <w:style w:type="character" w:customStyle="1" w:styleId="WW8Num6z2">
    <w:name w:val="WW8Num6z2"/>
    <w:rsid w:val="004F2BAC"/>
    <w:rPr>
      <w:rFonts w:ascii="Wingdings" w:eastAsia="Wingdings" w:hAnsi="Wingdings" w:cs="Wingdings"/>
    </w:rPr>
  </w:style>
  <w:style w:type="character" w:customStyle="1" w:styleId="WW8Num6z3">
    <w:name w:val="WW8Num6z3"/>
    <w:rsid w:val="004F2BAC"/>
    <w:rPr>
      <w:rFonts w:ascii="Symbol" w:eastAsia="Symbol" w:hAnsi="Symbol" w:cs="Symbol"/>
    </w:rPr>
  </w:style>
  <w:style w:type="character" w:customStyle="1" w:styleId="WW8Num7z0">
    <w:name w:val="WW8Num7z0"/>
    <w:rsid w:val="004F2BAC"/>
  </w:style>
  <w:style w:type="character" w:customStyle="1" w:styleId="WW8Num7z1">
    <w:name w:val="WW8Num7z1"/>
    <w:rsid w:val="004F2BAC"/>
  </w:style>
  <w:style w:type="character" w:customStyle="1" w:styleId="WW8Num7z2">
    <w:name w:val="WW8Num7z2"/>
    <w:rsid w:val="004F2BAC"/>
  </w:style>
  <w:style w:type="character" w:customStyle="1" w:styleId="WW8Num7z3">
    <w:name w:val="WW8Num7z3"/>
    <w:rsid w:val="004F2BAC"/>
  </w:style>
  <w:style w:type="character" w:customStyle="1" w:styleId="WW8Num7z4">
    <w:name w:val="WW8Num7z4"/>
    <w:rsid w:val="004F2BAC"/>
  </w:style>
  <w:style w:type="character" w:customStyle="1" w:styleId="WW8Num7z5">
    <w:name w:val="WW8Num7z5"/>
    <w:rsid w:val="004F2BAC"/>
  </w:style>
  <w:style w:type="character" w:customStyle="1" w:styleId="WW8Num7z6">
    <w:name w:val="WW8Num7z6"/>
    <w:rsid w:val="004F2BAC"/>
  </w:style>
  <w:style w:type="character" w:customStyle="1" w:styleId="WW8Num7z7">
    <w:name w:val="WW8Num7z7"/>
    <w:rsid w:val="004F2BAC"/>
  </w:style>
  <w:style w:type="character" w:customStyle="1" w:styleId="WW8Num7z8">
    <w:name w:val="WW8Num7z8"/>
    <w:rsid w:val="004F2BAC"/>
  </w:style>
  <w:style w:type="character" w:customStyle="1" w:styleId="WW8Num8z0">
    <w:name w:val="WW8Num8z0"/>
    <w:rsid w:val="004F2BAC"/>
    <w:rPr>
      <w:rFonts w:ascii="Times New Roman" w:eastAsia="Times New Roman" w:hAnsi="Times New Roman" w:cs="Times New Roman"/>
    </w:rPr>
  </w:style>
  <w:style w:type="character" w:customStyle="1" w:styleId="WW8Num9z0">
    <w:name w:val="WW8Num9z0"/>
    <w:rsid w:val="004F2BAC"/>
    <w:rPr>
      <w:rFonts w:ascii="Times New Roman" w:eastAsia="Times New Roman" w:hAnsi="Times New Roman" w:cs="Times New Roman"/>
    </w:rPr>
  </w:style>
  <w:style w:type="character" w:customStyle="1" w:styleId="WW8Num10z0">
    <w:name w:val="WW8Num10z0"/>
    <w:rsid w:val="004F2BAC"/>
    <w:rPr>
      <w:rFonts w:ascii="Calibri" w:eastAsia="Calibri" w:hAnsi="Calibri" w:cs="Calibri"/>
      <w:b w:val="0"/>
      <w:i w:val="0"/>
      <w:color w:val="000000"/>
    </w:rPr>
  </w:style>
  <w:style w:type="character" w:customStyle="1" w:styleId="WW8Num10z1">
    <w:name w:val="WW8Num10z1"/>
    <w:rsid w:val="004F2BAC"/>
    <w:rPr>
      <w:rFonts w:cs="Times New Roman"/>
    </w:rPr>
  </w:style>
  <w:style w:type="character" w:customStyle="1" w:styleId="WW8Num10z2">
    <w:name w:val="WW8Num10z2"/>
    <w:rsid w:val="004F2BAC"/>
    <w:rPr>
      <w:rFonts w:cs="Times New Roman"/>
    </w:rPr>
  </w:style>
  <w:style w:type="character" w:customStyle="1" w:styleId="WW8Num11z0">
    <w:name w:val="WW8Num11z0"/>
    <w:rsid w:val="004F2BAC"/>
    <w:rPr>
      <w:rFonts w:ascii="Times New Roman" w:eastAsia="Times New Roman" w:hAnsi="Times New Roman" w:cs="Times New Roman"/>
    </w:rPr>
  </w:style>
  <w:style w:type="character" w:customStyle="1" w:styleId="WW8Num12z0">
    <w:name w:val="WW8Num12z0"/>
    <w:rsid w:val="004F2BAC"/>
  </w:style>
  <w:style w:type="character" w:customStyle="1" w:styleId="WW8Num13z0">
    <w:name w:val="WW8Num13z0"/>
    <w:rsid w:val="004F2BAC"/>
    <w:rPr>
      <w:rFonts w:ascii="Arial" w:eastAsia="Arial" w:hAnsi="Arial" w:cs="Arial"/>
    </w:rPr>
  </w:style>
  <w:style w:type="character" w:customStyle="1" w:styleId="WW8Num14z0">
    <w:name w:val="WW8Num14z0"/>
    <w:rsid w:val="004F2BAC"/>
    <w:rPr>
      <w:rFonts w:ascii="Symbol" w:eastAsia="Symbol" w:hAnsi="Symbol" w:cs="Symbol"/>
    </w:rPr>
  </w:style>
  <w:style w:type="character" w:customStyle="1" w:styleId="WW8Num14z1">
    <w:name w:val="WW8Num14z1"/>
    <w:rsid w:val="004F2BAC"/>
    <w:rPr>
      <w:rFonts w:ascii="Courier New" w:eastAsia="Courier New" w:hAnsi="Courier New" w:cs="Courier New"/>
    </w:rPr>
  </w:style>
  <w:style w:type="character" w:customStyle="1" w:styleId="WW8Num14z2">
    <w:name w:val="WW8Num14z2"/>
    <w:rsid w:val="004F2BAC"/>
    <w:rPr>
      <w:rFonts w:ascii="Wingdings" w:eastAsia="Wingdings" w:hAnsi="Wingdings" w:cs="Wingdings"/>
    </w:rPr>
  </w:style>
  <w:style w:type="character" w:customStyle="1" w:styleId="WW8Num15z0">
    <w:name w:val="WW8Num15z0"/>
    <w:rsid w:val="004F2BAC"/>
    <w:rPr>
      <w:rFonts w:ascii="Symbol" w:eastAsia="Symbol" w:hAnsi="Symbol" w:cs="Symbol"/>
    </w:rPr>
  </w:style>
  <w:style w:type="character" w:customStyle="1" w:styleId="WW8Num15z1">
    <w:name w:val="WW8Num15z1"/>
    <w:rsid w:val="004F2BAC"/>
    <w:rPr>
      <w:rFonts w:ascii="Courier New" w:eastAsia="Courier New" w:hAnsi="Courier New" w:cs="Courier New"/>
    </w:rPr>
  </w:style>
  <w:style w:type="character" w:customStyle="1" w:styleId="WW8Num15z2">
    <w:name w:val="WW8Num15z2"/>
    <w:rsid w:val="004F2BAC"/>
    <w:rPr>
      <w:rFonts w:ascii="Wingdings" w:eastAsia="Wingdings" w:hAnsi="Wingdings" w:cs="Wingdings"/>
    </w:rPr>
  </w:style>
  <w:style w:type="character" w:customStyle="1" w:styleId="WW8Num16z0">
    <w:name w:val="WW8Num16z0"/>
    <w:rsid w:val="004F2BAC"/>
    <w:rPr>
      <w:rFonts w:ascii="Arial" w:eastAsia="Arial" w:hAnsi="Arial" w:cs="Arial"/>
    </w:rPr>
  </w:style>
  <w:style w:type="character" w:customStyle="1" w:styleId="WW8Num17z0">
    <w:name w:val="WW8Num17z0"/>
    <w:rsid w:val="004F2BAC"/>
    <w:rPr>
      <w:rFonts w:ascii="Symbol" w:eastAsia="Symbol" w:hAnsi="Symbol" w:cs="Symbol"/>
    </w:rPr>
  </w:style>
  <w:style w:type="character" w:customStyle="1" w:styleId="WW8Num17z1">
    <w:name w:val="WW8Num17z1"/>
    <w:rsid w:val="004F2BAC"/>
    <w:rPr>
      <w:rFonts w:ascii="Courier New" w:eastAsia="Courier New" w:hAnsi="Courier New" w:cs="Courier New"/>
    </w:rPr>
  </w:style>
  <w:style w:type="character" w:customStyle="1" w:styleId="WW8Num17z2">
    <w:name w:val="WW8Num17z2"/>
    <w:rsid w:val="004F2BAC"/>
    <w:rPr>
      <w:rFonts w:ascii="Wingdings" w:eastAsia="Wingdings" w:hAnsi="Wingdings" w:cs="Wingdings"/>
    </w:rPr>
  </w:style>
  <w:style w:type="character" w:customStyle="1" w:styleId="WW8Num18z0">
    <w:name w:val="WW8Num18z0"/>
    <w:rsid w:val="004F2BAC"/>
    <w:rPr>
      <w:rFonts w:ascii="Symbol" w:eastAsia="Symbol" w:hAnsi="Symbol" w:cs="Symbol"/>
    </w:rPr>
  </w:style>
  <w:style w:type="character" w:customStyle="1" w:styleId="WW8Num18z1">
    <w:name w:val="WW8Num18z1"/>
    <w:rsid w:val="004F2BAC"/>
    <w:rPr>
      <w:rFonts w:ascii="Courier New" w:eastAsia="Courier New" w:hAnsi="Courier New" w:cs="Courier New"/>
    </w:rPr>
  </w:style>
  <w:style w:type="character" w:customStyle="1" w:styleId="WW8Num18z2">
    <w:name w:val="WW8Num18z2"/>
    <w:rsid w:val="004F2BAC"/>
    <w:rPr>
      <w:rFonts w:ascii="Wingdings" w:eastAsia="Wingdings" w:hAnsi="Wingdings" w:cs="Wingdings"/>
    </w:rPr>
  </w:style>
  <w:style w:type="character" w:customStyle="1" w:styleId="WW8Num19z0">
    <w:name w:val="WW8Num19z0"/>
    <w:rsid w:val="004F2BAC"/>
  </w:style>
  <w:style w:type="character" w:customStyle="1" w:styleId="WW8Num20z0">
    <w:name w:val="WW8Num20z0"/>
    <w:rsid w:val="004F2BAC"/>
    <w:rPr>
      <w:rFonts w:ascii="Times New Roman" w:eastAsia="Batang, 바탕" w:hAnsi="Times New Roman" w:cs="Times New Roman"/>
    </w:rPr>
  </w:style>
  <w:style w:type="character" w:customStyle="1" w:styleId="WW8Num20z1">
    <w:name w:val="WW8Num20z1"/>
    <w:rsid w:val="004F2BAC"/>
    <w:rPr>
      <w:rFonts w:ascii="Wingdings" w:eastAsia="Wingdings" w:hAnsi="Wingdings" w:cs="Wingdings"/>
    </w:rPr>
  </w:style>
  <w:style w:type="character" w:customStyle="1" w:styleId="WW8Num20z3">
    <w:name w:val="WW8Num20z3"/>
    <w:rsid w:val="004F2BAC"/>
    <w:rPr>
      <w:rFonts w:ascii="Symbol" w:eastAsia="Symbol" w:hAnsi="Symbol" w:cs="Symbol"/>
    </w:rPr>
  </w:style>
  <w:style w:type="character" w:customStyle="1" w:styleId="WW8Num20z4">
    <w:name w:val="WW8Num20z4"/>
    <w:rsid w:val="004F2BAC"/>
    <w:rPr>
      <w:rFonts w:ascii="Courier New" w:eastAsia="Courier New" w:hAnsi="Courier New" w:cs="Courier New"/>
    </w:rPr>
  </w:style>
  <w:style w:type="character" w:customStyle="1" w:styleId="WW8Num21z0">
    <w:name w:val="WW8Num21z0"/>
    <w:rsid w:val="004F2BAC"/>
    <w:rPr>
      <w:rFonts w:ascii="Times New Roman" w:eastAsia="Times New Roman" w:hAnsi="Times New Roman" w:cs="Times New Roman"/>
    </w:rPr>
  </w:style>
  <w:style w:type="character" w:customStyle="1" w:styleId="WW8Num22z0">
    <w:name w:val="WW8Num22z0"/>
    <w:rsid w:val="004F2BAC"/>
  </w:style>
  <w:style w:type="character" w:customStyle="1" w:styleId="WW8Num22z1">
    <w:name w:val="WW8Num22z1"/>
    <w:rsid w:val="004F2BAC"/>
  </w:style>
  <w:style w:type="character" w:customStyle="1" w:styleId="WW8Num22z2">
    <w:name w:val="WW8Num22z2"/>
    <w:rsid w:val="004F2BAC"/>
  </w:style>
  <w:style w:type="character" w:customStyle="1" w:styleId="WW8Num22z3">
    <w:name w:val="WW8Num22z3"/>
    <w:rsid w:val="004F2BAC"/>
  </w:style>
  <w:style w:type="character" w:customStyle="1" w:styleId="WW8Num22z4">
    <w:name w:val="WW8Num22z4"/>
    <w:rsid w:val="004F2BAC"/>
  </w:style>
  <w:style w:type="character" w:customStyle="1" w:styleId="WW8Num22z5">
    <w:name w:val="WW8Num22z5"/>
    <w:rsid w:val="004F2BAC"/>
  </w:style>
  <w:style w:type="character" w:customStyle="1" w:styleId="WW8Num22z6">
    <w:name w:val="WW8Num22z6"/>
    <w:rsid w:val="004F2BAC"/>
  </w:style>
  <w:style w:type="character" w:customStyle="1" w:styleId="WW8Num22z7">
    <w:name w:val="WW8Num22z7"/>
    <w:rsid w:val="004F2BAC"/>
  </w:style>
  <w:style w:type="character" w:customStyle="1" w:styleId="WW8Num22z8">
    <w:name w:val="WW8Num22z8"/>
    <w:rsid w:val="004F2BAC"/>
  </w:style>
  <w:style w:type="character" w:customStyle="1" w:styleId="WW8Num23z0">
    <w:name w:val="WW8Num23z0"/>
    <w:rsid w:val="004F2BAC"/>
    <w:rPr>
      <w:rFonts w:cs="Arial"/>
      <w:i w:val="0"/>
      <w:lang w:val="es-ES_tradnl"/>
    </w:rPr>
  </w:style>
  <w:style w:type="character" w:customStyle="1" w:styleId="WW8Num23z1">
    <w:name w:val="WW8Num23z1"/>
    <w:rsid w:val="004F2BAC"/>
    <w:rPr>
      <w:rFonts w:ascii="Symbol" w:eastAsia="Times New Roman" w:hAnsi="Symbol" w:cs="Times New Roman"/>
    </w:rPr>
  </w:style>
  <w:style w:type="character" w:customStyle="1" w:styleId="WW8Num23z2">
    <w:name w:val="WW8Num23z2"/>
    <w:rsid w:val="004F2BAC"/>
    <w:rPr>
      <w:rFonts w:ascii="Arial" w:eastAsia="Times New Roman" w:hAnsi="Arial" w:cs="Arial"/>
    </w:rPr>
  </w:style>
  <w:style w:type="character" w:customStyle="1" w:styleId="WW8Num23z3">
    <w:name w:val="WW8Num23z3"/>
    <w:rsid w:val="004F2BAC"/>
  </w:style>
  <w:style w:type="character" w:customStyle="1" w:styleId="WW8Num23z4">
    <w:name w:val="WW8Num23z4"/>
    <w:rsid w:val="004F2BAC"/>
  </w:style>
  <w:style w:type="character" w:customStyle="1" w:styleId="WW8Num23z5">
    <w:name w:val="WW8Num23z5"/>
    <w:rsid w:val="004F2BAC"/>
  </w:style>
  <w:style w:type="character" w:customStyle="1" w:styleId="WW8Num23z6">
    <w:name w:val="WW8Num23z6"/>
    <w:rsid w:val="004F2BAC"/>
  </w:style>
  <w:style w:type="character" w:customStyle="1" w:styleId="WW8Num23z7">
    <w:name w:val="WW8Num23z7"/>
    <w:rsid w:val="004F2BAC"/>
  </w:style>
  <w:style w:type="character" w:customStyle="1" w:styleId="WW8Num23z8">
    <w:name w:val="WW8Num23z8"/>
    <w:rsid w:val="004F2BAC"/>
  </w:style>
  <w:style w:type="character" w:customStyle="1" w:styleId="WW8Num24z0">
    <w:name w:val="WW8Num24z0"/>
    <w:rsid w:val="004F2BAC"/>
    <w:rPr>
      <w:rFonts w:ascii="Wingdings" w:eastAsia="Wingdings" w:hAnsi="Wingdings" w:cs="Wingdings"/>
    </w:rPr>
  </w:style>
  <w:style w:type="character" w:customStyle="1" w:styleId="WW8Num24z1">
    <w:name w:val="WW8Num24z1"/>
    <w:rsid w:val="004F2BAC"/>
    <w:rPr>
      <w:rFonts w:ascii="Times New Roman" w:eastAsia="Times New Roman" w:hAnsi="Times New Roman" w:cs="Times New Roman"/>
      <w:b/>
    </w:rPr>
  </w:style>
  <w:style w:type="character" w:customStyle="1" w:styleId="WW8Num24z3">
    <w:name w:val="WW8Num24z3"/>
    <w:rsid w:val="004F2BAC"/>
    <w:rPr>
      <w:rFonts w:ascii="Symbol" w:eastAsia="Symbol" w:hAnsi="Symbol" w:cs="Symbol"/>
    </w:rPr>
  </w:style>
  <w:style w:type="character" w:customStyle="1" w:styleId="WW8Num24z4">
    <w:name w:val="WW8Num24z4"/>
    <w:rsid w:val="004F2BAC"/>
    <w:rPr>
      <w:rFonts w:ascii="Courier New" w:eastAsia="Courier New" w:hAnsi="Courier New" w:cs="Courier New"/>
    </w:rPr>
  </w:style>
  <w:style w:type="character" w:customStyle="1" w:styleId="WW8Num25z0">
    <w:name w:val="WW8Num25z0"/>
    <w:rsid w:val="004F2BAC"/>
    <w:rPr>
      <w:rFonts w:ascii="Times New Roman" w:eastAsia="Times New Roman" w:hAnsi="Times New Roman" w:cs="Times New Roman"/>
    </w:rPr>
  </w:style>
  <w:style w:type="character" w:customStyle="1" w:styleId="WW8Num26z0">
    <w:name w:val="WW8Num26z0"/>
    <w:rsid w:val="004F2BAC"/>
    <w:rPr>
      <w:rFonts w:ascii="Arial" w:eastAsia="Times New Roman" w:hAnsi="Arial" w:cs="Arial"/>
    </w:rPr>
  </w:style>
  <w:style w:type="character" w:customStyle="1" w:styleId="WW8Num26z1">
    <w:name w:val="WW8Num26z1"/>
    <w:rsid w:val="004F2BAC"/>
    <w:rPr>
      <w:rFonts w:ascii="Courier New" w:eastAsia="Courier New" w:hAnsi="Courier New" w:cs="Courier New"/>
    </w:rPr>
  </w:style>
  <w:style w:type="character" w:customStyle="1" w:styleId="WW8Num26z2">
    <w:name w:val="WW8Num26z2"/>
    <w:rsid w:val="004F2BAC"/>
    <w:rPr>
      <w:rFonts w:ascii="Wingdings" w:eastAsia="Wingdings" w:hAnsi="Wingdings" w:cs="Wingdings"/>
    </w:rPr>
  </w:style>
  <w:style w:type="character" w:customStyle="1" w:styleId="WW8Num26z3">
    <w:name w:val="WW8Num26z3"/>
    <w:rsid w:val="004F2BAC"/>
    <w:rPr>
      <w:rFonts w:ascii="Symbol" w:eastAsia="Symbol" w:hAnsi="Symbol" w:cs="Symbol"/>
    </w:rPr>
  </w:style>
  <w:style w:type="character" w:customStyle="1" w:styleId="WW8Num27z0">
    <w:name w:val="WW8Num27z0"/>
    <w:rsid w:val="004F2BAC"/>
    <w:rPr>
      <w:rFonts w:ascii="Times New Roman" w:eastAsia="Times New Roman" w:hAnsi="Times New Roman" w:cs="Times New Roman"/>
    </w:rPr>
  </w:style>
  <w:style w:type="character" w:customStyle="1" w:styleId="WW8Num28z0">
    <w:name w:val="WW8Num28z0"/>
    <w:rsid w:val="004F2BAC"/>
    <w:rPr>
      <w:rFonts w:ascii="Symbol" w:eastAsia="Symbol" w:hAnsi="Symbol" w:cs="Symbol"/>
    </w:rPr>
  </w:style>
  <w:style w:type="character" w:customStyle="1" w:styleId="WW8Num28z1">
    <w:name w:val="WW8Num28z1"/>
    <w:rsid w:val="004F2BAC"/>
    <w:rPr>
      <w:rFonts w:ascii="Courier New" w:eastAsia="Courier New" w:hAnsi="Courier New" w:cs="Courier New"/>
    </w:rPr>
  </w:style>
  <w:style w:type="character" w:customStyle="1" w:styleId="WW8Num28z2">
    <w:name w:val="WW8Num28z2"/>
    <w:rsid w:val="004F2BAC"/>
    <w:rPr>
      <w:rFonts w:ascii="Wingdings" w:eastAsia="Wingdings" w:hAnsi="Wingdings" w:cs="Wingdings"/>
    </w:rPr>
  </w:style>
  <w:style w:type="character" w:customStyle="1" w:styleId="WW8Num29z0">
    <w:name w:val="WW8Num29z0"/>
    <w:rsid w:val="004F2BAC"/>
    <w:rPr>
      <w:b w:val="0"/>
    </w:rPr>
  </w:style>
  <w:style w:type="character" w:customStyle="1" w:styleId="WW8Num29z1">
    <w:name w:val="WW8Num29z1"/>
    <w:rsid w:val="004F2BAC"/>
  </w:style>
  <w:style w:type="character" w:customStyle="1" w:styleId="WW8Num29z2">
    <w:name w:val="WW8Num29z2"/>
    <w:rsid w:val="004F2BAC"/>
  </w:style>
  <w:style w:type="character" w:customStyle="1" w:styleId="WW8Num29z3">
    <w:name w:val="WW8Num29z3"/>
    <w:rsid w:val="004F2BAC"/>
  </w:style>
  <w:style w:type="character" w:customStyle="1" w:styleId="WW8Num29z4">
    <w:name w:val="WW8Num29z4"/>
    <w:rsid w:val="004F2BAC"/>
  </w:style>
  <w:style w:type="character" w:customStyle="1" w:styleId="WW8Num29z5">
    <w:name w:val="WW8Num29z5"/>
    <w:rsid w:val="004F2BAC"/>
  </w:style>
  <w:style w:type="character" w:customStyle="1" w:styleId="WW8Num29z6">
    <w:name w:val="WW8Num29z6"/>
    <w:rsid w:val="004F2BAC"/>
  </w:style>
  <w:style w:type="character" w:customStyle="1" w:styleId="WW8Num29z7">
    <w:name w:val="WW8Num29z7"/>
    <w:rsid w:val="004F2BAC"/>
  </w:style>
  <w:style w:type="character" w:customStyle="1" w:styleId="WW8Num29z8">
    <w:name w:val="WW8Num29z8"/>
    <w:rsid w:val="004F2BAC"/>
  </w:style>
  <w:style w:type="character" w:customStyle="1" w:styleId="WW8Num30z0">
    <w:name w:val="WW8Num30z0"/>
    <w:rsid w:val="004F2BAC"/>
    <w:rPr>
      <w:rFonts w:ascii="Times New Roman" w:eastAsia="Times New Roman" w:hAnsi="Times New Roman" w:cs="Times New Roman"/>
    </w:rPr>
  </w:style>
  <w:style w:type="character" w:customStyle="1" w:styleId="WW8Num31z0">
    <w:name w:val="WW8Num31z0"/>
    <w:rsid w:val="004F2BAC"/>
    <w:rPr>
      <w:rFonts w:ascii="Times New Roman" w:eastAsia="Times New Roman" w:hAnsi="Times New Roman" w:cs="Times New Roman"/>
    </w:rPr>
  </w:style>
  <w:style w:type="character" w:customStyle="1" w:styleId="WW8Num32z0">
    <w:name w:val="WW8Num32z0"/>
    <w:rsid w:val="004F2BAC"/>
    <w:rPr>
      <w:rFonts w:ascii="Arial" w:eastAsia="Arial" w:hAnsi="Arial" w:cs="Arial"/>
    </w:rPr>
  </w:style>
  <w:style w:type="character" w:customStyle="1" w:styleId="WW8Num33z0">
    <w:name w:val="WW8Num33z0"/>
    <w:rsid w:val="004F2BAC"/>
    <w:rPr>
      <w:rFonts w:ascii="Symbol" w:eastAsia="Symbol" w:hAnsi="Symbol" w:cs="Symbol"/>
    </w:rPr>
  </w:style>
  <w:style w:type="character" w:customStyle="1" w:styleId="WW8Num33z1">
    <w:name w:val="WW8Num33z1"/>
    <w:rsid w:val="004F2BAC"/>
    <w:rPr>
      <w:rFonts w:ascii="Courier New" w:eastAsia="Courier New" w:hAnsi="Courier New" w:cs="Courier New"/>
    </w:rPr>
  </w:style>
  <w:style w:type="character" w:customStyle="1" w:styleId="WW8Num33z2">
    <w:name w:val="WW8Num33z2"/>
    <w:rsid w:val="004F2BAC"/>
    <w:rPr>
      <w:rFonts w:ascii="Wingdings" w:eastAsia="Wingdings" w:hAnsi="Wingdings" w:cs="Wingdings"/>
    </w:rPr>
  </w:style>
  <w:style w:type="character" w:customStyle="1" w:styleId="WW8Num34z0">
    <w:name w:val="WW8Num34z0"/>
    <w:rsid w:val="004F2BAC"/>
    <w:rPr>
      <w:rFonts w:ascii="Symbol" w:eastAsia="Times New Roman" w:hAnsi="Symbol" w:cs="Times New Roman"/>
    </w:rPr>
  </w:style>
  <w:style w:type="character" w:customStyle="1" w:styleId="WW8Num34z1">
    <w:name w:val="WW8Num34z1"/>
    <w:rsid w:val="004F2BAC"/>
    <w:rPr>
      <w:rFonts w:ascii="Courier New" w:eastAsia="Courier New" w:hAnsi="Courier New" w:cs="Courier New"/>
    </w:rPr>
  </w:style>
  <w:style w:type="character" w:customStyle="1" w:styleId="WW8Num34z2">
    <w:name w:val="WW8Num34z2"/>
    <w:rsid w:val="004F2BAC"/>
    <w:rPr>
      <w:rFonts w:ascii="Wingdings" w:eastAsia="Wingdings" w:hAnsi="Wingdings" w:cs="Wingdings"/>
    </w:rPr>
  </w:style>
  <w:style w:type="character" w:customStyle="1" w:styleId="WW8Num34z3">
    <w:name w:val="WW8Num34z3"/>
    <w:rsid w:val="004F2BAC"/>
    <w:rPr>
      <w:rFonts w:ascii="Symbol" w:eastAsia="Symbol" w:hAnsi="Symbol" w:cs="Symbol"/>
    </w:rPr>
  </w:style>
  <w:style w:type="character" w:customStyle="1" w:styleId="WW8Num35z0">
    <w:name w:val="WW8Num35z0"/>
    <w:rsid w:val="004F2BAC"/>
    <w:rPr>
      <w:rFonts w:ascii="Arial" w:eastAsia="Times New Roman" w:hAnsi="Arial" w:cs="Arial"/>
      <w:sz w:val="24"/>
      <w:lang w:val="es-ES_tradnl"/>
    </w:rPr>
  </w:style>
  <w:style w:type="character" w:customStyle="1" w:styleId="WW8Num35z1">
    <w:name w:val="WW8Num35z1"/>
    <w:rsid w:val="004F2BAC"/>
    <w:rPr>
      <w:rFonts w:ascii="Courier New" w:eastAsia="Courier New" w:hAnsi="Courier New" w:cs="Courier New"/>
    </w:rPr>
  </w:style>
  <w:style w:type="character" w:customStyle="1" w:styleId="WW8Num35z2">
    <w:name w:val="WW8Num35z2"/>
    <w:rsid w:val="004F2BAC"/>
    <w:rPr>
      <w:rFonts w:ascii="Wingdings" w:eastAsia="Wingdings" w:hAnsi="Wingdings" w:cs="Wingdings"/>
    </w:rPr>
  </w:style>
  <w:style w:type="character" w:customStyle="1" w:styleId="WW8Num35z3">
    <w:name w:val="WW8Num35z3"/>
    <w:rsid w:val="004F2BAC"/>
    <w:rPr>
      <w:rFonts w:ascii="Symbol" w:eastAsia="Symbol" w:hAnsi="Symbol" w:cs="Symbol"/>
    </w:rPr>
  </w:style>
  <w:style w:type="character" w:customStyle="1" w:styleId="WW8Num36z0">
    <w:name w:val="WW8Num36z0"/>
    <w:rsid w:val="004F2BAC"/>
    <w:rPr>
      <w:rFonts w:ascii="Times New Roman" w:eastAsia="Times New Roman" w:hAnsi="Times New Roman" w:cs="Times New Roman"/>
    </w:rPr>
  </w:style>
  <w:style w:type="character" w:customStyle="1" w:styleId="WW8Num37z0">
    <w:name w:val="WW8Num37z0"/>
    <w:rsid w:val="004F2BAC"/>
    <w:rPr>
      <w:rFonts w:ascii="Arial" w:eastAsia="Arial" w:hAnsi="Arial" w:cs="Arial"/>
    </w:rPr>
  </w:style>
  <w:style w:type="character" w:customStyle="1" w:styleId="WW8Num38z0">
    <w:name w:val="WW8Num38z0"/>
    <w:rsid w:val="004F2BAC"/>
    <w:rPr>
      <w:rFonts w:ascii="Arial" w:eastAsia="Arial" w:hAnsi="Arial" w:cs="Arial"/>
    </w:rPr>
  </w:style>
  <w:style w:type="character" w:customStyle="1" w:styleId="WW8Num39z0">
    <w:name w:val="WW8Num39z0"/>
    <w:rsid w:val="004F2BAC"/>
    <w:rPr>
      <w:rFonts w:ascii="Arial" w:eastAsia="Arial" w:hAnsi="Arial" w:cs="Arial"/>
    </w:rPr>
  </w:style>
  <w:style w:type="character" w:customStyle="1" w:styleId="WW8Num40z0">
    <w:name w:val="WW8Num40z0"/>
    <w:rsid w:val="004F2BAC"/>
    <w:rPr>
      <w:rFonts w:cs="Arial"/>
    </w:rPr>
  </w:style>
  <w:style w:type="character" w:customStyle="1" w:styleId="WW8Num40z1">
    <w:name w:val="WW8Num40z1"/>
    <w:rsid w:val="004F2BAC"/>
  </w:style>
  <w:style w:type="character" w:customStyle="1" w:styleId="WW8Num40z2">
    <w:name w:val="WW8Num40z2"/>
    <w:rsid w:val="004F2BAC"/>
  </w:style>
  <w:style w:type="character" w:customStyle="1" w:styleId="WW8Num40z3">
    <w:name w:val="WW8Num40z3"/>
    <w:rsid w:val="004F2BAC"/>
  </w:style>
  <w:style w:type="character" w:customStyle="1" w:styleId="WW8Num40z4">
    <w:name w:val="WW8Num40z4"/>
    <w:rsid w:val="004F2BAC"/>
  </w:style>
  <w:style w:type="character" w:customStyle="1" w:styleId="WW8Num40z5">
    <w:name w:val="WW8Num40z5"/>
    <w:rsid w:val="004F2BAC"/>
  </w:style>
  <w:style w:type="character" w:customStyle="1" w:styleId="WW8Num40z6">
    <w:name w:val="WW8Num40z6"/>
    <w:rsid w:val="004F2BAC"/>
  </w:style>
  <w:style w:type="character" w:customStyle="1" w:styleId="WW8Num40z7">
    <w:name w:val="WW8Num40z7"/>
    <w:rsid w:val="004F2BAC"/>
  </w:style>
  <w:style w:type="character" w:customStyle="1" w:styleId="WW8Num40z8">
    <w:name w:val="WW8Num40z8"/>
    <w:rsid w:val="004F2BAC"/>
  </w:style>
  <w:style w:type="character" w:customStyle="1" w:styleId="WW8Num41z0">
    <w:name w:val="WW8Num41z0"/>
    <w:rsid w:val="004F2BAC"/>
    <w:rPr>
      <w:rFonts w:ascii="Arial" w:eastAsia="Arial" w:hAnsi="Arial" w:cs="Arial"/>
    </w:rPr>
  </w:style>
  <w:style w:type="character" w:customStyle="1" w:styleId="WW8Num42z0">
    <w:name w:val="WW8Num42z0"/>
    <w:rsid w:val="004F2BAC"/>
    <w:rPr>
      <w:rFonts w:ascii="Arial" w:eastAsia="Arial" w:hAnsi="Arial" w:cs="Arial"/>
    </w:rPr>
  </w:style>
  <w:style w:type="character" w:customStyle="1" w:styleId="WW8Num43z0">
    <w:name w:val="WW8Num43z0"/>
    <w:rsid w:val="004F2BAC"/>
    <w:rPr>
      <w:rFonts w:ascii="Symbol" w:eastAsia="Symbol" w:hAnsi="Symbol" w:cs="Symbol"/>
    </w:rPr>
  </w:style>
  <w:style w:type="character" w:customStyle="1" w:styleId="WW8Num43z1">
    <w:name w:val="WW8Num43z1"/>
    <w:rsid w:val="004F2BAC"/>
    <w:rPr>
      <w:rFonts w:ascii="Courier New" w:eastAsia="Courier New" w:hAnsi="Courier New" w:cs="Courier New"/>
    </w:rPr>
  </w:style>
  <w:style w:type="character" w:customStyle="1" w:styleId="WW8Num43z2">
    <w:name w:val="WW8Num43z2"/>
    <w:rsid w:val="004F2BAC"/>
    <w:rPr>
      <w:rFonts w:ascii="Wingdings" w:eastAsia="Wingdings" w:hAnsi="Wingdings" w:cs="Wingdings"/>
    </w:rPr>
  </w:style>
  <w:style w:type="character" w:customStyle="1" w:styleId="WW8Num44z0">
    <w:name w:val="WW8Num44z0"/>
    <w:rsid w:val="004F2BAC"/>
    <w:rPr>
      <w:rFonts w:ascii="Symbol" w:eastAsia="Symbol" w:hAnsi="Symbol" w:cs="Symbol"/>
    </w:rPr>
  </w:style>
  <w:style w:type="character" w:customStyle="1" w:styleId="WW8Num44z1">
    <w:name w:val="WW8Num44z1"/>
    <w:rsid w:val="004F2BAC"/>
    <w:rPr>
      <w:rFonts w:ascii="Courier New" w:eastAsia="Courier New" w:hAnsi="Courier New" w:cs="Courier New"/>
    </w:rPr>
  </w:style>
  <w:style w:type="character" w:customStyle="1" w:styleId="WW8Num44z2">
    <w:name w:val="WW8Num44z2"/>
    <w:rsid w:val="004F2BAC"/>
    <w:rPr>
      <w:rFonts w:ascii="Wingdings" w:eastAsia="Wingdings" w:hAnsi="Wingdings" w:cs="Wingdings"/>
    </w:rPr>
  </w:style>
  <w:style w:type="character" w:customStyle="1" w:styleId="WW8Num45z0">
    <w:name w:val="WW8Num45z0"/>
    <w:rsid w:val="004F2BAC"/>
    <w:rPr>
      <w:rFonts w:ascii="Times New Roman" w:eastAsia="Times New Roman" w:hAnsi="Times New Roman" w:cs="Times New Roman"/>
    </w:rPr>
  </w:style>
  <w:style w:type="character" w:customStyle="1" w:styleId="WW8Num46z0">
    <w:name w:val="WW8Num46z0"/>
    <w:rsid w:val="004F2BAC"/>
    <w:rPr>
      <w:rFonts w:ascii="Arial" w:eastAsia="Times New Roman" w:hAnsi="Arial" w:cs="Arial"/>
    </w:rPr>
  </w:style>
  <w:style w:type="character" w:customStyle="1" w:styleId="WW8Num46z1">
    <w:name w:val="WW8Num46z1"/>
    <w:rsid w:val="004F2BAC"/>
    <w:rPr>
      <w:rFonts w:ascii="Courier New" w:eastAsia="Courier New" w:hAnsi="Courier New" w:cs="Courier New"/>
    </w:rPr>
  </w:style>
  <w:style w:type="character" w:customStyle="1" w:styleId="WW8Num46z2">
    <w:name w:val="WW8Num46z2"/>
    <w:rsid w:val="004F2BAC"/>
    <w:rPr>
      <w:rFonts w:ascii="Wingdings" w:eastAsia="Wingdings" w:hAnsi="Wingdings" w:cs="Wingdings"/>
    </w:rPr>
  </w:style>
  <w:style w:type="character" w:customStyle="1" w:styleId="WW8Num46z3">
    <w:name w:val="WW8Num46z3"/>
    <w:rsid w:val="004F2BAC"/>
    <w:rPr>
      <w:rFonts w:ascii="Symbol" w:eastAsia="Symbol" w:hAnsi="Symbol" w:cs="Symbol"/>
    </w:rPr>
  </w:style>
  <w:style w:type="character" w:customStyle="1" w:styleId="WW8Num47z0">
    <w:name w:val="WW8Num47z0"/>
    <w:rsid w:val="004F2BAC"/>
    <w:rPr>
      <w:rFonts w:ascii="Arial" w:eastAsia="Times New Roman" w:hAnsi="Arial" w:cs="Arial"/>
    </w:rPr>
  </w:style>
  <w:style w:type="character" w:customStyle="1" w:styleId="WW8Num47z1">
    <w:name w:val="WW8Num47z1"/>
    <w:rsid w:val="004F2BAC"/>
    <w:rPr>
      <w:rFonts w:ascii="Courier New" w:eastAsia="Courier New" w:hAnsi="Courier New" w:cs="Courier New"/>
    </w:rPr>
  </w:style>
  <w:style w:type="character" w:customStyle="1" w:styleId="WW8Num47z2">
    <w:name w:val="WW8Num47z2"/>
    <w:rsid w:val="004F2BAC"/>
    <w:rPr>
      <w:rFonts w:ascii="Wingdings" w:eastAsia="Wingdings" w:hAnsi="Wingdings" w:cs="Wingdings"/>
    </w:rPr>
  </w:style>
  <w:style w:type="character" w:customStyle="1" w:styleId="WW8Num47z3">
    <w:name w:val="WW8Num47z3"/>
    <w:rsid w:val="004F2BAC"/>
    <w:rPr>
      <w:rFonts w:ascii="Symbol" w:eastAsia="Symbol" w:hAnsi="Symbol" w:cs="Symbol"/>
    </w:rPr>
  </w:style>
  <w:style w:type="character" w:customStyle="1" w:styleId="WW8Num48z0">
    <w:name w:val="WW8Num48z0"/>
    <w:rsid w:val="004F2BAC"/>
    <w:rPr>
      <w:rFonts w:ascii="Arial" w:eastAsia="Arial" w:hAnsi="Arial" w:cs="Arial"/>
    </w:rPr>
  </w:style>
  <w:style w:type="character" w:customStyle="1" w:styleId="WW8Num49z0">
    <w:name w:val="WW8Num49z0"/>
    <w:rsid w:val="004F2BAC"/>
    <w:rPr>
      <w:rFonts w:ascii="Arial" w:eastAsia="Arial" w:hAnsi="Arial" w:cs="Arial"/>
    </w:rPr>
  </w:style>
  <w:style w:type="character" w:customStyle="1" w:styleId="Fuentedeprrafopredeter1">
    <w:name w:val="Fuente de párrafo predeter.1"/>
    <w:rsid w:val="004F2BAC"/>
  </w:style>
  <w:style w:type="character" w:customStyle="1" w:styleId="Internetlink">
    <w:name w:val="Internet link"/>
    <w:rsid w:val="004F2BAC"/>
    <w:rPr>
      <w:color w:val="0000FF"/>
      <w:u w:val="single"/>
    </w:rPr>
  </w:style>
  <w:style w:type="character" w:styleId="Nmerodepgina">
    <w:name w:val="page number"/>
    <w:basedOn w:val="Fuentedeprrafopredeter1"/>
    <w:rsid w:val="004F2BAC"/>
  </w:style>
  <w:style w:type="character" w:customStyle="1" w:styleId="EncabezadoCar">
    <w:name w:val="Encabezado Car"/>
    <w:rsid w:val="004F2BAC"/>
    <w:rPr>
      <w:lang w:val="es-ES" w:bidi="ar-SA"/>
    </w:rPr>
  </w:style>
  <w:style w:type="character" w:customStyle="1" w:styleId="TextosinformatoCar">
    <w:name w:val="Texto sin formato Car"/>
    <w:rsid w:val="004F2BAC"/>
    <w:rPr>
      <w:rFonts w:ascii="Courier New" w:eastAsia="Courier New" w:hAnsi="Courier New" w:cs="Courier New"/>
      <w:lang w:val="es-ES" w:bidi="ar-SA"/>
    </w:rPr>
  </w:style>
  <w:style w:type="character" w:customStyle="1" w:styleId="CarCar11">
    <w:name w:val="Car Car11"/>
    <w:rsid w:val="004F2BAC"/>
    <w:rPr>
      <w:rFonts w:ascii="Courier New" w:eastAsia="Courier New" w:hAnsi="Courier New" w:cs="Courier New"/>
      <w:lang w:val="es-ES" w:bidi="ar-SA"/>
    </w:rPr>
  </w:style>
  <w:style w:type="character" w:customStyle="1" w:styleId="Ttulo1Car">
    <w:name w:val="Título 1 Car"/>
    <w:rsid w:val="004F2BAC"/>
    <w:rPr>
      <w:b/>
      <w:lang w:val="es-ES_tradnl"/>
    </w:rPr>
  </w:style>
  <w:style w:type="character" w:customStyle="1" w:styleId="Textoindependiente2Car">
    <w:name w:val="Texto independiente 2 Car"/>
    <w:rsid w:val="004F2BAC"/>
    <w:rPr>
      <w:rFonts w:ascii="Arial" w:eastAsia="Arial" w:hAnsi="Arial" w:cs="Arial"/>
    </w:rPr>
  </w:style>
  <w:style w:type="character" w:customStyle="1" w:styleId="NumberingSymbols">
    <w:name w:val="Numbering Symbols"/>
    <w:rsid w:val="004F2BAC"/>
  </w:style>
  <w:style w:type="paragraph" w:styleId="Textosinformato">
    <w:name w:val="Plain Text"/>
    <w:basedOn w:val="Normal"/>
    <w:link w:val="TextosinformatoCar1"/>
    <w:rsid w:val="00CA6799"/>
    <w:pPr>
      <w:widowControl/>
      <w:suppressAutoHyphens w:val="0"/>
      <w:autoSpaceDN/>
      <w:ind w:firstLine="360"/>
      <w:textAlignment w:val="auto"/>
    </w:pPr>
    <w:rPr>
      <w:rFonts w:ascii="Courier New" w:eastAsia="Times New Roman" w:hAnsi="Courier New" w:cs="Times New Roman"/>
      <w:kern w:val="0"/>
      <w:sz w:val="22"/>
      <w:szCs w:val="22"/>
      <w:lang w:eastAsia="en-US" w:bidi="en-US"/>
    </w:rPr>
  </w:style>
  <w:style w:type="character" w:customStyle="1" w:styleId="TextosinformatoCar1">
    <w:name w:val="Texto sin formato Car1"/>
    <w:basedOn w:val="Fuentedeprrafopredeter"/>
    <w:link w:val="Textosinformato"/>
    <w:rsid w:val="00CA6799"/>
    <w:rPr>
      <w:rFonts w:ascii="Courier New" w:eastAsia="Times New Roman" w:hAnsi="Courier New" w:cs="Times New Roman"/>
      <w:kern w:val="0"/>
      <w:sz w:val="22"/>
      <w:szCs w:val="22"/>
      <w:lang w:eastAsia="en-US" w:bidi="en-US"/>
    </w:rPr>
  </w:style>
  <w:style w:type="character" w:styleId="Hipervnculo">
    <w:name w:val="Hyperlink"/>
    <w:basedOn w:val="Fuentedeprrafopredeter"/>
    <w:uiPriority w:val="99"/>
    <w:unhideWhenUsed/>
    <w:rsid w:val="003E3FA3"/>
    <w:rPr>
      <w:color w:val="0563C1" w:themeColor="hyperlink"/>
      <w:u w:val="single"/>
    </w:rPr>
  </w:style>
  <w:style w:type="character" w:customStyle="1" w:styleId="Mencinsinresolver1">
    <w:name w:val="Mención sin resolver1"/>
    <w:basedOn w:val="Fuentedeprrafopredeter"/>
    <w:uiPriority w:val="99"/>
    <w:semiHidden/>
    <w:unhideWhenUsed/>
    <w:rsid w:val="003E3FA3"/>
    <w:rPr>
      <w:color w:val="605E5C"/>
      <w:shd w:val="clear" w:color="auto" w:fill="E1DFDD"/>
    </w:rPr>
  </w:style>
  <w:style w:type="numbering" w:customStyle="1" w:styleId="WW8Num1">
    <w:name w:val="WW8Num1"/>
    <w:basedOn w:val="Sinlista"/>
    <w:rsid w:val="004F2BAC"/>
    <w:pPr>
      <w:numPr>
        <w:numId w:val="1"/>
      </w:numPr>
    </w:pPr>
  </w:style>
  <w:style w:type="numbering" w:customStyle="1" w:styleId="WW8Num2">
    <w:name w:val="WW8Num2"/>
    <w:basedOn w:val="Sinlista"/>
    <w:rsid w:val="004F2BAC"/>
    <w:pPr>
      <w:numPr>
        <w:numId w:val="2"/>
      </w:numPr>
    </w:pPr>
  </w:style>
  <w:style w:type="numbering" w:customStyle="1" w:styleId="WW8Num3">
    <w:name w:val="WW8Num3"/>
    <w:basedOn w:val="Sinlista"/>
    <w:rsid w:val="004F2BAC"/>
    <w:pPr>
      <w:numPr>
        <w:numId w:val="3"/>
      </w:numPr>
    </w:pPr>
  </w:style>
  <w:style w:type="numbering" w:customStyle="1" w:styleId="WW8Num4">
    <w:name w:val="WW8Num4"/>
    <w:basedOn w:val="Sinlista"/>
    <w:rsid w:val="004F2BAC"/>
    <w:pPr>
      <w:numPr>
        <w:numId w:val="4"/>
      </w:numPr>
    </w:pPr>
  </w:style>
  <w:style w:type="numbering" w:customStyle="1" w:styleId="WW8Num5">
    <w:name w:val="WW8Num5"/>
    <w:basedOn w:val="Sinlista"/>
    <w:rsid w:val="004F2BAC"/>
    <w:pPr>
      <w:numPr>
        <w:numId w:val="5"/>
      </w:numPr>
    </w:pPr>
  </w:style>
  <w:style w:type="paragraph" w:styleId="NormalWeb">
    <w:name w:val="Normal (Web)"/>
    <w:basedOn w:val="Normal"/>
    <w:uiPriority w:val="99"/>
    <w:unhideWhenUsed/>
    <w:rsid w:val="00115B3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ES" w:bidi="ar-SA"/>
    </w:rPr>
  </w:style>
  <w:style w:type="table" w:styleId="Tablaconcuadrcula">
    <w:name w:val="Table Grid"/>
    <w:basedOn w:val="Tablanormal"/>
    <w:uiPriority w:val="39"/>
    <w:rsid w:val="00A9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26B0C"/>
    <w:rPr>
      <w:color w:val="605E5C"/>
      <w:shd w:val="clear" w:color="auto" w:fill="E1DFDD"/>
    </w:rPr>
  </w:style>
  <w:style w:type="paragraph" w:customStyle="1" w:styleId="TableParagraph">
    <w:name w:val="Table Paragraph"/>
    <w:basedOn w:val="Normal"/>
    <w:uiPriority w:val="1"/>
    <w:qFormat/>
    <w:rsid w:val="00F210F5"/>
    <w:pPr>
      <w:suppressAutoHyphens w:val="0"/>
      <w:autoSpaceDE w:val="0"/>
      <w:textAlignment w:val="auto"/>
    </w:pPr>
    <w:rPr>
      <w:rFonts w:ascii="Arial" w:eastAsia="Arial" w:hAnsi="Arial" w:cs="Arial"/>
      <w:kern w:val="0"/>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22238">
      <w:bodyDiv w:val="1"/>
      <w:marLeft w:val="0"/>
      <w:marRight w:val="0"/>
      <w:marTop w:val="0"/>
      <w:marBottom w:val="0"/>
      <w:divBdr>
        <w:top w:val="none" w:sz="0" w:space="0" w:color="auto"/>
        <w:left w:val="none" w:sz="0" w:space="0" w:color="auto"/>
        <w:bottom w:val="none" w:sz="0" w:space="0" w:color="auto"/>
        <w:right w:val="none" w:sz="0" w:space="0" w:color="auto"/>
      </w:divBdr>
    </w:div>
    <w:div w:id="1977224497">
      <w:bodyDiv w:val="1"/>
      <w:marLeft w:val="0"/>
      <w:marRight w:val="0"/>
      <w:marTop w:val="0"/>
      <w:marBottom w:val="0"/>
      <w:divBdr>
        <w:top w:val="none" w:sz="0" w:space="0" w:color="auto"/>
        <w:left w:val="none" w:sz="0" w:space="0" w:color="auto"/>
        <w:bottom w:val="none" w:sz="0" w:space="0" w:color="auto"/>
        <w:right w:val="none" w:sz="0" w:space="0" w:color="auto"/>
      </w:divBdr>
    </w:div>
    <w:div w:id="2117869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83973-6DE9-4226-9423-1C411D53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9930</Words>
  <Characters>54620</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Por la presente le convoco a la reunión ordinaria de la Comisión</vt:lpstr>
    </vt:vector>
  </TitlesOfParts>
  <Company> </Company>
  <LinksUpToDate>false</LinksUpToDate>
  <CharactersWithSpaces>64422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presente le convoco a la reunión ordinaria de la Comisión</dc:title>
  <dc:creator>AIC</dc:creator>
  <cp:lastModifiedBy>Usuario</cp:lastModifiedBy>
  <cp:revision>2</cp:revision>
  <dcterms:created xsi:type="dcterms:W3CDTF">2020-05-28T09:57:00Z</dcterms:created>
  <dcterms:modified xsi:type="dcterms:W3CDTF">2020-05-28T09:57:00Z</dcterms:modified>
</cp:coreProperties>
</file>